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C0" w:rsidRDefault="00B210C0" w:rsidP="00B210C0">
      <w:r>
        <w:rPr>
          <w:noProof/>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3200400" cy="2979420"/>
                <wp:effectExtent l="3810" t="381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979420"/>
                          <a:chOff x="2016" y="3024"/>
                          <a:chExt cx="4752" cy="3744"/>
                        </a:xfrm>
                      </wpg:grpSpPr>
                      <wps:wsp>
                        <wps:cNvPr id="2" name="Text Box 3"/>
                        <wps:cNvSpPr txBox="1">
                          <a:spLocks noChangeArrowheads="1"/>
                        </wps:cNvSpPr>
                        <wps:spPr bwMode="auto">
                          <a:xfrm>
                            <a:off x="2016" y="3024"/>
                            <a:ext cx="4752" cy="3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0C0" w:rsidRDefault="00B210C0" w:rsidP="00B210C0">
                              <w:pPr>
                                <w:rPr>
                                  <w:sz w:val="28"/>
                                </w:rPr>
                              </w:pPr>
                            </w:p>
                            <w:p w:rsidR="00B210C0" w:rsidRPr="005C3B8A" w:rsidRDefault="00B210C0" w:rsidP="00B210C0"/>
                            <w:p w:rsidR="00B210C0" w:rsidRDefault="00B210C0" w:rsidP="00B210C0">
                              <w:pPr>
                                <w:rPr>
                                  <w:sz w:val="28"/>
                                </w:rPr>
                              </w:pPr>
                            </w:p>
                            <w:p w:rsidR="00B210C0" w:rsidRDefault="00B210C0" w:rsidP="00B210C0">
                              <w:pPr>
                                <w:pStyle w:val="5"/>
                                <w:rPr>
                                  <w:b/>
                                  <w:sz w:val="16"/>
                                </w:rPr>
                              </w:pPr>
                            </w:p>
                            <w:p w:rsidR="00B210C0" w:rsidRDefault="00B210C0" w:rsidP="00B210C0">
                              <w:pPr>
                                <w:pStyle w:val="5"/>
                                <w:rPr>
                                  <w:b/>
                                </w:rPr>
                              </w:pPr>
                              <w:r>
                                <w:rPr>
                                  <w:b/>
                                </w:rPr>
                                <w:t xml:space="preserve">  </w:t>
                              </w:r>
                            </w:p>
                            <w:p w:rsidR="00B210C0" w:rsidRDefault="00B210C0" w:rsidP="00B210C0">
                              <w:pPr>
                                <w:pStyle w:val="5"/>
                                <w:rPr>
                                  <w:b/>
                                </w:rPr>
                              </w:pPr>
                            </w:p>
                            <w:p w:rsidR="00B210C0" w:rsidRDefault="00B210C0" w:rsidP="00B210C0">
                              <w:pPr>
                                <w:pStyle w:val="5"/>
                                <w:rPr>
                                  <w:b/>
                                </w:rPr>
                              </w:pPr>
                              <w:r>
                                <w:rPr>
                                  <w:b/>
                                </w:rPr>
                                <w:t>АДМИНИСТРАЦИЯ</w:t>
                              </w:r>
                            </w:p>
                            <w:p w:rsidR="00B210C0" w:rsidRDefault="00B210C0" w:rsidP="00B210C0">
                              <w:pPr>
                                <w:jc w:val="center"/>
                                <w:rPr>
                                  <w:b/>
                                  <w:sz w:val="28"/>
                                  <w:szCs w:val="28"/>
                                </w:rPr>
                              </w:pPr>
                              <w:r>
                                <w:rPr>
                                  <w:b/>
                                  <w:sz w:val="28"/>
                                  <w:szCs w:val="28"/>
                                </w:rPr>
                                <w:t>МУНИЦИПАЛЬНОГО РАЙОНА</w:t>
                              </w:r>
                            </w:p>
                            <w:p w:rsidR="00B210C0" w:rsidRDefault="00B210C0" w:rsidP="00B210C0">
                              <w:pPr>
                                <w:pStyle w:val="5"/>
                              </w:pPr>
                              <w:r>
                                <w:t>ЧЕЛНО-ВЕРШИНСКИЙ</w:t>
                              </w:r>
                            </w:p>
                            <w:p w:rsidR="00B210C0" w:rsidRDefault="00B210C0" w:rsidP="00B210C0">
                              <w:pPr>
                                <w:pStyle w:val="5"/>
                              </w:pPr>
                              <w:r>
                                <w:t>САМАРСКОЙ ОБЛАСТИ</w:t>
                              </w:r>
                            </w:p>
                            <w:p w:rsidR="00B210C0" w:rsidRDefault="00B210C0" w:rsidP="00B210C0"/>
                            <w:p w:rsidR="00B210C0" w:rsidRDefault="00B210C0" w:rsidP="00B210C0">
                              <w:pPr>
                                <w:pStyle w:val="1"/>
                              </w:pPr>
                              <w:r>
                                <w:t>ПОСТАНОВЛЕНИЕ</w:t>
                              </w:r>
                            </w:p>
                            <w:p w:rsidR="00B210C0" w:rsidRDefault="00B210C0" w:rsidP="00B210C0">
                              <w:pPr>
                                <w:jc w:val="center"/>
                              </w:pPr>
                            </w:p>
                            <w:p w:rsidR="00B210C0" w:rsidRDefault="00B210C0" w:rsidP="00B210C0">
                              <w:pPr>
                                <w:jc w:val="center"/>
                              </w:pPr>
                            </w:p>
                            <w:p w:rsidR="00B210C0" w:rsidRDefault="00B210C0" w:rsidP="00B210C0">
                              <w:pPr>
                                <w:jc w:val="center"/>
                              </w:pPr>
                              <w:r>
                                <w:t xml:space="preserve">от </w:t>
                              </w:r>
                              <w:r w:rsidR="00901B2D">
                                <w:t>23.01.</w:t>
                              </w:r>
                              <w:r>
                                <w:t>20</w:t>
                              </w:r>
                              <w:r w:rsidR="00901B2D">
                                <w:t>12</w:t>
                              </w:r>
                              <w:r>
                                <w:t xml:space="preserve"> </w:t>
                              </w:r>
                              <w:r w:rsidR="00901B2D">
                                <w:t>г.</w:t>
                              </w:r>
                              <w:r>
                                <w:t xml:space="preserve"> № </w:t>
                              </w:r>
                              <w:r w:rsidR="00901B2D">
                                <w:t>41</w:t>
                              </w:r>
                            </w:p>
                            <w:p w:rsidR="00B210C0" w:rsidRDefault="00B210C0" w:rsidP="00B210C0">
                              <w:pPr>
                                <w:jc w:val="center"/>
                              </w:pPr>
                            </w:p>
                            <w:p w:rsidR="00B210C0" w:rsidRDefault="00B210C0" w:rsidP="00B210C0">
                              <w:pPr>
                                <w:rPr>
                                  <w:sz w:val="28"/>
                                </w:rPr>
                              </w:pPr>
                            </w:p>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6" cstate="print">
                            <a:lum bright="-18000" contrast="12000"/>
                            <a:extLst>
                              <a:ext uri="{28A0092B-C50C-407E-A947-70E740481C1C}">
                                <a14:useLocalDpi xmlns:a14="http://schemas.microsoft.com/office/drawing/2010/main" val="0"/>
                              </a:ext>
                            </a:extLst>
                          </a:blip>
                          <a:srcRect/>
                          <a:stretch>
                            <a:fillRect/>
                          </a:stretch>
                        </pic:blipFill>
                        <pic:spPr bwMode="auto">
                          <a:xfrm>
                            <a:off x="4032" y="3168"/>
                            <a:ext cx="813"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pt;margin-top:0;width:252pt;height:234.6pt;z-index:251659264" coordorigin="2016,3024" coordsize="4752,3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">
                <v:shapetype id="_x0000_t202" coordsize="21600,21600" o:spt="202" path="m,l,21600r21600,l21600,xe">
                  <v:stroke joinstyle="miter"/>
                  <v:path gradientshapeok="t" o:connecttype="rect"/>
                </v:shapetype>
                <v:shape id="Text Box 3" o:spid="_x0000_s1027" type="#_x0000_t202" style="position:absolute;left:2016;top:3024;width:4752;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B210C0" w:rsidRDefault="00B210C0" w:rsidP="00B210C0">
                        <w:pPr>
                          <w:rPr>
                            <w:sz w:val="28"/>
                          </w:rPr>
                        </w:pPr>
                      </w:p>
                      <w:p w:rsidR="00B210C0" w:rsidRPr="005C3B8A" w:rsidRDefault="00B210C0" w:rsidP="00B210C0"/>
                      <w:p w:rsidR="00B210C0" w:rsidRDefault="00B210C0" w:rsidP="00B210C0">
                        <w:pPr>
                          <w:rPr>
                            <w:sz w:val="28"/>
                          </w:rPr>
                        </w:pPr>
                      </w:p>
                      <w:p w:rsidR="00B210C0" w:rsidRDefault="00B210C0" w:rsidP="00B210C0">
                        <w:pPr>
                          <w:pStyle w:val="5"/>
                          <w:rPr>
                            <w:b/>
                            <w:sz w:val="16"/>
                          </w:rPr>
                        </w:pPr>
                      </w:p>
                      <w:p w:rsidR="00B210C0" w:rsidRDefault="00B210C0" w:rsidP="00B210C0">
                        <w:pPr>
                          <w:pStyle w:val="5"/>
                          <w:rPr>
                            <w:b/>
                          </w:rPr>
                        </w:pPr>
                        <w:r>
                          <w:rPr>
                            <w:b/>
                          </w:rPr>
                          <w:t xml:space="preserve">  </w:t>
                        </w:r>
                      </w:p>
                      <w:p w:rsidR="00B210C0" w:rsidRDefault="00B210C0" w:rsidP="00B210C0">
                        <w:pPr>
                          <w:pStyle w:val="5"/>
                          <w:rPr>
                            <w:b/>
                          </w:rPr>
                        </w:pPr>
                      </w:p>
                      <w:p w:rsidR="00B210C0" w:rsidRDefault="00B210C0" w:rsidP="00B210C0">
                        <w:pPr>
                          <w:pStyle w:val="5"/>
                          <w:rPr>
                            <w:b/>
                          </w:rPr>
                        </w:pPr>
                        <w:r>
                          <w:rPr>
                            <w:b/>
                          </w:rPr>
                          <w:t>АДМИНИСТРАЦИЯ</w:t>
                        </w:r>
                      </w:p>
                      <w:p w:rsidR="00B210C0" w:rsidRDefault="00B210C0" w:rsidP="00B210C0">
                        <w:pPr>
                          <w:jc w:val="center"/>
                          <w:rPr>
                            <w:b/>
                            <w:sz w:val="28"/>
                            <w:szCs w:val="28"/>
                          </w:rPr>
                        </w:pPr>
                        <w:r>
                          <w:rPr>
                            <w:b/>
                            <w:sz w:val="28"/>
                            <w:szCs w:val="28"/>
                          </w:rPr>
                          <w:t>МУНИЦИПАЛЬНОГО РАЙОНА</w:t>
                        </w:r>
                      </w:p>
                      <w:p w:rsidR="00B210C0" w:rsidRDefault="00B210C0" w:rsidP="00B210C0">
                        <w:pPr>
                          <w:pStyle w:val="5"/>
                        </w:pPr>
                        <w:r>
                          <w:t>ЧЕЛНО-ВЕРШИНСКИЙ</w:t>
                        </w:r>
                      </w:p>
                      <w:p w:rsidR="00B210C0" w:rsidRDefault="00B210C0" w:rsidP="00B210C0">
                        <w:pPr>
                          <w:pStyle w:val="5"/>
                        </w:pPr>
                        <w:r>
                          <w:t>САМАРСКОЙ ОБЛАСТИ</w:t>
                        </w:r>
                      </w:p>
                      <w:p w:rsidR="00B210C0" w:rsidRDefault="00B210C0" w:rsidP="00B210C0"/>
                      <w:p w:rsidR="00B210C0" w:rsidRDefault="00B210C0" w:rsidP="00B210C0">
                        <w:pPr>
                          <w:pStyle w:val="1"/>
                        </w:pPr>
                        <w:r>
                          <w:t>ПОСТАНОВЛЕНИЕ</w:t>
                        </w:r>
                      </w:p>
                      <w:p w:rsidR="00B210C0" w:rsidRDefault="00B210C0" w:rsidP="00B210C0">
                        <w:pPr>
                          <w:jc w:val="center"/>
                        </w:pPr>
                      </w:p>
                      <w:p w:rsidR="00B210C0" w:rsidRDefault="00B210C0" w:rsidP="00B210C0">
                        <w:pPr>
                          <w:jc w:val="center"/>
                        </w:pPr>
                      </w:p>
                      <w:p w:rsidR="00B210C0" w:rsidRDefault="00B210C0" w:rsidP="00B210C0">
                        <w:pPr>
                          <w:jc w:val="center"/>
                        </w:pPr>
                        <w:r>
                          <w:t xml:space="preserve">от </w:t>
                        </w:r>
                        <w:r w:rsidR="00901B2D">
                          <w:t>23.01.</w:t>
                        </w:r>
                        <w:r>
                          <w:t>20</w:t>
                        </w:r>
                        <w:r w:rsidR="00901B2D">
                          <w:t>12</w:t>
                        </w:r>
                        <w:r>
                          <w:t xml:space="preserve"> </w:t>
                        </w:r>
                        <w:r w:rsidR="00901B2D">
                          <w:t>г.</w:t>
                        </w:r>
                        <w:r>
                          <w:t xml:space="preserve"> № </w:t>
                        </w:r>
                        <w:r w:rsidR="00901B2D">
                          <w:t>41</w:t>
                        </w:r>
                      </w:p>
                      <w:p w:rsidR="00B210C0" w:rsidRDefault="00B210C0" w:rsidP="00B210C0">
                        <w:pPr>
                          <w:jc w:val="center"/>
                        </w:pPr>
                      </w:p>
                      <w:p w:rsidR="00B210C0" w:rsidRDefault="00B210C0" w:rsidP="00B210C0">
                        <w:pPr>
                          <w:rPr>
                            <w:sz w:val="2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032;top:3168;width:813;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tFtTFAAAA2gAAAA8AAABkcnMvZG93bnJldi54bWxEj09rwkAUxO+C32F5Qm/Npg2ITV1F/FO8&#10;KDTaQ2+P7Gs2NPs2zW5N+u1doeBxmJnfMPPlYBtxoc7XjhU8JSkI4tLpmisF59PucQbCB2SNjWNS&#10;8EcelovxaI65dj2/06UIlYgQ9jkqMCG0uZS+NGTRJ64ljt6X6yyGKLtK6g77CLeNfE7TqbRYc1ww&#10;2NLaUPld/FoFbwczdbOfTbbfHjO5+vRV8fHSK/UwGVavIAIN4R7+b++1ggxuV+INkI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bRbUxQAAANoAAAAPAAAAAAAAAAAAAAAA&#10;AJ8CAABkcnMvZG93bnJldi54bWxQSwUGAAAAAAQABAD3AAAAkQMAAAAA&#10;">
                  <v:imagedata r:id="rId7" o:title="" gain="74473f" blacklevel="-5898f"/>
                </v:shape>
              </v:group>
            </w:pict>
          </mc:Fallback>
        </mc:AlternateContent>
      </w:r>
    </w:p>
    <w:p w:rsidR="00B210C0" w:rsidRDefault="00B210C0" w:rsidP="00B210C0"/>
    <w:p w:rsidR="00B210C0" w:rsidRDefault="00B210C0" w:rsidP="00B210C0"/>
    <w:p w:rsidR="00B210C0" w:rsidRDefault="00B210C0" w:rsidP="00B210C0"/>
    <w:p w:rsidR="00B210C0" w:rsidRDefault="00B210C0" w:rsidP="00B210C0"/>
    <w:p w:rsidR="00B210C0" w:rsidRDefault="00B210C0" w:rsidP="00B210C0"/>
    <w:p w:rsidR="00B210C0" w:rsidRDefault="00B210C0" w:rsidP="00B210C0"/>
    <w:p w:rsidR="00B210C0" w:rsidRDefault="00B210C0" w:rsidP="00B210C0"/>
    <w:p w:rsidR="00B210C0" w:rsidRDefault="00B210C0" w:rsidP="00B210C0"/>
    <w:p w:rsidR="00B210C0" w:rsidRDefault="00B210C0" w:rsidP="00B210C0"/>
    <w:p w:rsidR="00B210C0" w:rsidRDefault="00B210C0" w:rsidP="00B210C0"/>
    <w:p w:rsidR="00B210C0" w:rsidRDefault="00B210C0" w:rsidP="00B210C0"/>
    <w:p w:rsidR="00B210C0" w:rsidRDefault="00B210C0" w:rsidP="00B210C0"/>
    <w:p w:rsidR="00B210C0" w:rsidRDefault="00B210C0" w:rsidP="00B210C0"/>
    <w:p w:rsidR="00B210C0" w:rsidRDefault="00B210C0" w:rsidP="00B210C0"/>
    <w:p w:rsidR="00B210C0" w:rsidRDefault="00B210C0" w:rsidP="00B210C0"/>
    <w:p w:rsidR="00B210C0" w:rsidRDefault="00B210C0" w:rsidP="00B210C0"/>
    <w:p w:rsidR="00B210C0" w:rsidRPr="00702355" w:rsidRDefault="00B210C0" w:rsidP="00B210C0">
      <w:pPr>
        <w:shd w:val="clear" w:color="auto" w:fill="FFFFFF"/>
        <w:spacing w:line="317" w:lineRule="exact"/>
        <w:ind w:left="567" w:right="3763"/>
        <w:jc w:val="both"/>
        <w:rPr>
          <w:color w:val="000000"/>
          <w:spacing w:val="1"/>
          <w:sz w:val="28"/>
          <w:szCs w:val="28"/>
        </w:rPr>
      </w:pPr>
      <w:r w:rsidRPr="00702355">
        <w:rPr>
          <w:color w:val="000000"/>
          <w:spacing w:val="-2"/>
          <w:sz w:val="28"/>
          <w:szCs w:val="28"/>
        </w:rPr>
        <w:t>Об утверждении административного регламента</w:t>
      </w:r>
      <w:r>
        <w:rPr>
          <w:color w:val="000000"/>
          <w:spacing w:val="-2"/>
          <w:sz w:val="28"/>
          <w:szCs w:val="28"/>
        </w:rPr>
        <w:t xml:space="preserve"> </w:t>
      </w:r>
      <w:r>
        <w:rPr>
          <w:sz w:val="28"/>
          <w:szCs w:val="28"/>
        </w:rPr>
        <w:t>по выполнению переданных отдельных государственных полномочий в области охраны окружающей среды муниципального района Челно-Вершинский на объектах хозяйственной и иной деятельности,  не подлежащих федеральному государственному экологическому контролю</w:t>
      </w:r>
    </w:p>
    <w:p w:rsidR="00B210C0" w:rsidRPr="00702355" w:rsidRDefault="00B210C0" w:rsidP="00B210C0">
      <w:pPr>
        <w:shd w:val="clear" w:color="auto" w:fill="FFFFFF"/>
        <w:spacing w:line="317" w:lineRule="exact"/>
        <w:ind w:left="567" w:right="3763"/>
        <w:jc w:val="both"/>
        <w:rPr>
          <w:sz w:val="28"/>
          <w:szCs w:val="28"/>
        </w:rPr>
      </w:pPr>
    </w:p>
    <w:p w:rsidR="00B210C0" w:rsidRPr="00B210C0" w:rsidRDefault="00B210C0" w:rsidP="00B210C0">
      <w:pPr>
        <w:pStyle w:val="3"/>
        <w:ind w:firstLine="567"/>
        <w:jc w:val="both"/>
        <w:rPr>
          <w:sz w:val="28"/>
          <w:szCs w:val="28"/>
        </w:rPr>
      </w:pPr>
      <w:proofErr w:type="gramStart"/>
      <w:r w:rsidRPr="00702355">
        <w:rPr>
          <w:color w:val="000000"/>
          <w:spacing w:val="1"/>
          <w:sz w:val="28"/>
          <w:szCs w:val="28"/>
        </w:rPr>
        <w:t xml:space="preserve">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210C0">
        <w:rPr>
          <w:sz w:val="28"/>
          <w:szCs w:val="28"/>
        </w:rPr>
        <w:t>Федеральным законом от 10.01.2002 №7-ФЗ «Об охране окружающей среды», Законом Самарской области от 06.04.2009 № 46-ГД «Об охране окружающей среды и природопользования в Самарской области», Законом Самарской области от 06.04.2010 № 36-ГД «О наделении органов местного самоуправления отдельными</w:t>
      </w:r>
      <w:proofErr w:type="gramEnd"/>
      <w:r w:rsidRPr="00B210C0">
        <w:rPr>
          <w:sz w:val="28"/>
          <w:szCs w:val="28"/>
        </w:rPr>
        <w:t xml:space="preserve"> государственными полномочиями в сфере охраны окружающей</w:t>
      </w:r>
      <w:r w:rsidR="00AB1694">
        <w:rPr>
          <w:sz w:val="28"/>
          <w:szCs w:val="28"/>
        </w:rPr>
        <w:t xml:space="preserve"> среды</w:t>
      </w:r>
      <w:r w:rsidRPr="00B210C0">
        <w:rPr>
          <w:sz w:val="28"/>
          <w:szCs w:val="28"/>
        </w:rPr>
        <w:t>».</w:t>
      </w:r>
    </w:p>
    <w:p w:rsidR="00B210C0" w:rsidRPr="00702355" w:rsidRDefault="00B210C0" w:rsidP="00B210C0">
      <w:pPr>
        <w:shd w:val="clear" w:color="auto" w:fill="FFFFFF"/>
        <w:ind w:left="38" w:firstLine="529"/>
        <w:jc w:val="both"/>
        <w:rPr>
          <w:color w:val="000000"/>
          <w:spacing w:val="1"/>
          <w:sz w:val="28"/>
          <w:szCs w:val="28"/>
        </w:rPr>
      </w:pPr>
      <w:r>
        <w:rPr>
          <w:sz w:val="28"/>
          <w:szCs w:val="28"/>
        </w:rPr>
        <w:t xml:space="preserve">  </w:t>
      </w:r>
      <w:r w:rsidRPr="00702355">
        <w:rPr>
          <w:sz w:val="28"/>
          <w:szCs w:val="28"/>
        </w:rPr>
        <w:t>Администрация муниципального района Челно-Вершинский</w:t>
      </w:r>
    </w:p>
    <w:p w:rsidR="00B210C0" w:rsidRPr="00702355" w:rsidRDefault="00B210C0" w:rsidP="00B210C0">
      <w:pPr>
        <w:shd w:val="clear" w:color="auto" w:fill="FFFFFF"/>
        <w:ind w:left="38" w:firstLine="529"/>
        <w:jc w:val="both"/>
        <w:rPr>
          <w:sz w:val="28"/>
          <w:szCs w:val="28"/>
        </w:rPr>
      </w:pPr>
    </w:p>
    <w:p w:rsidR="00B210C0" w:rsidRPr="00702355" w:rsidRDefault="00B210C0" w:rsidP="00B210C0">
      <w:pPr>
        <w:shd w:val="clear" w:color="auto" w:fill="FFFFFF"/>
        <w:jc w:val="center"/>
        <w:rPr>
          <w:color w:val="000000"/>
          <w:sz w:val="28"/>
          <w:szCs w:val="28"/>
        </w:rPr>
      </w:pPr>
      <w:r>
        <w:rPr>
          <w:color w:val="000000"/>
          <w:sz w:val="28"/>
          <w:szCs w:val="28"/>
        </w:rPr>
        <w:t>ПОСТАНОВЛЯЕТ:</w:t>
      </w:r>
    </w:p>
    <w:p w:rsidR="00B210C0" w:rsidRDefault="00B210C0" w:rsidP="00B210C0">
      <w:pPr>
        <w:shd w:val="clear" w:color="auto" w:fill="FFFFFF"/>
        <w:spacing w:line="317" w:lineRule="exact"/>
        <w:ind w:right="-1"/>
        <w:jc w:val="both"/>
        <w:rPr>
          <w:sz w:val="28"/>
          <w:szCs w:val="28"/>
        </w:rPr>
      </w:pPr>
      <w:r w:rsidRPr="00702355">
        <w:rPr>
          <w:sz w:val="28"/>
          <w:szCs w:val="28"/>
        </w:rPr>
        <w:t xml:space="preserve">      1. Утвердить </w:t>
      </w:r>
      <w:r w:rsidRPr="00702355">
        <w:rPr>
          <w:color w:val="000000"/>
          <w:spacing w:val="-2"/>
          <w:sz w:val="28"/>
          <w:szCs w:val="28"/>
        </w:rPr>
        <w:t xml:space="preserve">административный регламент </w:t>
      </w:r>
      <w:r>
        <w:rPr>
          <w:sz w:val="28"/>
          <w:szCs w:val="28"/>
        </w:rPr>
        <w:t>по выполнению переданных отдельных государственных полномочий в области охраны окружающей среды муниципального района Челно-Вершинский на объектах хозяйственной и иной деятельности,  не подлежащих федеральному государственному экологическому контролю.</w:t>
      </w:r>
    </w:p>
    <w:p w:rsidR="00B210C0" w:rsidRPr="00702355" w:rsidRDefault="00B210C0" w:rsidP="00B210C0">
      <w:pPr>
        <w:shd w:val="clear" w:color="auto" w:fill="FFFFFF"/>
        <w:spacing w:line="317" w:lineRule="exact"/>
        <w:ind w:right="-1"/>
        <w:jc w:val="both"/>
        <w:rPr>
          <w:sz w:val="28"/>
          <w:szCs w:val="28"/>
        </w:rPr>
      </w:pPr>
      <w:r w:rsidRPr="00702355">
        <w:rPr>
          <w:sz w:val="28"/>
          <w:szCs w:val="28"/>
        </w:rPr>
        <w:t xml:space="preserve">      2. </w:t>
      </w:r>
      <w:r>
        <w:rPr>
          <w:sz w:val="28"/>
          <w:szCs w:val="28"/>
        </w:rPr>
        <w:t>Обеспечить размещение настоящего Административного</w:t>
      </w:r>
      <w:r w:rsidRPr="00702355">
        <w:rPr>
          <w:sz w:val="28"/>
          <w:szCs w:val="28"/>
        </w:rPr>
        <w:t xml:space="preserve"> регламент</w:t>
      </w:r>
      <w:r>
        <w:rPr>
          <w:sz w:val="28"/>
          <w:szCs w:val="28"/>
        </w:rPr>
        <w:t>а на сайте администрации муниципального района Челно-Вершинский Самарской области в сети Интернет.</w:t>
      </w:r>
    </w:p>
    <w:p w:rsidR="00B210C0" w:rsidRPr="00702355" w:rsidRDefault="00B210C0" w:rsidP="00B210C0">
      <w:pPr>
        <w:spacing w:line="360" w:lineRule="auto"/>
        <w:jc w:val="both"/>
        <w:rPr>
          <w:sz w:val="28"/>
          <w:szCs w:val="28"/>
        </w:rPr>
      </w:pPr>
    </w:p>
    <w:p w:rsidR="00B210C0" w:rsidRPr="00702355" w:rsidRDefault="00B210C0" w:rsidP="00B210C0">
      <w:pPr>
        <w:jc w:val="both"/>
        <w:rPr>
          <w:sz w:val="28"/>
          <w:szCs w:val="28"/>
        </w:rPr>
      </w:pPr>
      <w:r w:rsidRPr="00702355">
        <w:rPr>
          <w:sz w:val="28"/>
          <w:szCs w:val="28"/>
        </w:rPr>
        <w:t xml:space="preserve">Глава </w:t>
      </w:r>
      <w:proofErr w:type="gramStart"/>
      <w:r w:rsidRPr="00702355">
        <w:rPr>
          <w:color w:val="000000"/>
          <w:spacing w:val="3"/>
          <w:sz w:val="28"/>
          <w:szCs w:val="28"/>
        </w:rPr>
        <w:t>муниципального</w:t>
      </w:r>
      <w:proofErr w:type="gramEnd"/>
      <w:r w:rsidRPr="00702355">
        <w:rPr>
          <w:sz w:val="28"/>
          <w:szCs w:val="28"/>
        </w:rPr>
        <w:t xml:space="preserve">                                                                  </w:t>
      </w:r>
    </w:p>
    <w:p w:rsidR="00B210C0" w:rsidRPr="00702355" w:rsidRDefault="00B210C0" w:rsidP="00B210C0">
      <w:pPr>
        <w:shd w:val="clear" w:color="auto" w:fill="FFFFFF"/>
        <w:tabs>
          <w:tab w:val="left" w:pos="7603"/>
        </w:tabs>
        <w:jc w:val="both"/>
        <w:rPr>
          <w:color w:val="000000"/>
          <w:sz w:val="28"/>
          <w:szCs w:val="28"/>
        </w:rPr>
      </w:pPr>
      <w:r w:rsidRPr="00702355">
        <w:rPr>
          <w:color w:val="000000"/>
          <w:spacing w:val="3"/>
          <w:sz w:val="28"/>
          <w:szCs w:val="28"/>
        </w:rPr>
        <w:t>района</w:t>
      </w:r>
      <w:r w:rsidRPr="00702355">
        <w:rPr>
          <w:color w:val="000000"/>
          <w:sz w:val="28"/>
          <w:szCs w:val="28"/>
        </w:rPr>
        <w:t xml:space="preserve"> Челно-Вершинский </w:t>
      </w:r>
    </w:p>
    <w:p w:rsidR="00B210C0" w:rsidRPr="00702355" w:rsidRDefault="00B210C0" w:rsidP="00B210C0">
      <w:pPr>
        <w:shd w:val="clear" w:color="auto" w:fill="FFFFFF"/>
        <w:tabs>
          <w:tab w:val="left" w:pos="7603"/>
        </w:tabs>
        <w:jc w:val="both"/>
        <w:rPr>
          <w:sz w:val="28"/>
          <w:szCs w:val="28"/>
        </w:rPr>
      </w:pPr>
      <w:r w:rsidRPr="00702355">
        <w:rPr>
          <w:color w:val="000000"/>
          <w:sz w:val="28"/>
          <w:szCs w:val="28"/>
        </w:rPr>
        <w:t xml:space="preserve">Самарской области                                                 </w:t>
      </w:r>
      <w:r>
        <w:rPr>
          <w:color w:val="000000"/>
          <w:sz w:val="28"/>
          <w:szCs w:val="28"/>
        </w:rPr>
        <w:t xml:space="preserve">              </w:t>
      </w:r>
      <w:r w:rsidRPr="00702355">
        <w:rPr>
          <w:color w:val="000000"/>
          <w:sz w:val="28"/>
          <w:szCs w:val="28"/>
        </w:rPr>
        <w:t xml:space="preserve">   </w:t>
      </w:r>
      <w:r w:rsidRPr="00702355">
        <w:rPr>
          <w:sz w:val="28"/>
          <w:szCs w:val="28"/>
        </w:rPr>
        <w:t>В.А. Князькин</w:t>
      </w:r>
    </w:p>
    <w:p w:rsidR="001B734A" w:rsidRDefault="001B734A" w:rsidP="00B210C0">
      <w:pPr>
        <w:shd w:val="clear" w:color="auto" w:fill="FFFFFF"/>
        <w:tabs>
          <w:tab w:val="left" w:pos="7603"/>
        </w:tabs>
        <w:jc w:val="both"/>
        <w:rPr>
          <w:color w:val="000000"/>
          <w:sz w:val="28"/>
          <w:szCs w:val="28"/>
        </w:rPr>
      </w:pPr>
    </w:p>
    <w:p w:rsidR="001B734A" w:rsidRPr="001B734A" w:rsidRDefault="001B734A" w:rsidP="00B210C0">
      <w:pPr>
        <w:shd w:val="clear" w:color="auto" w:fill="FFFFFF"/>
        <w:tabs>
          <w:tab w:val="left" w:pos="7603"/>
        </w:tabs>
        <w:jc w:val="both"/>
        <w:rPr>
          <w:color w:val="000000"/>
          <w:sz w:val="20"/>
          <w:szCs w:val="20"/>
        </w:rPr>
      </w:pPr>
      <w:proofErr w:type="spellStart"/>
      <w:r>
        <w:rPr>
          <w:color w:val="000000"/>
          <w:sz w:val="20"/>
          <w:szCs w:val="20"/>
        </w:rPr>
        <w:t>Галимов</w:t>
      </w:r>
      <w:proofErr w:type="spellEnd"/>
      <w:r>
        <w:rPr>
          <w:color w:val="000000"/>
          <w:sz w:val="20"/>
          <w:szCs w:val="20"/>
        </w:rPr>
        <w:t xml:space="preserve"> Р.Р. (84651) 2 29 90</w:t>
      </w:r>
    </w:p>
    <w:p w:rsidR="00B210C0" w:rsidRPr="00702355" w:rsidRDefault="00B210C0" w:rsidP="00B210C0">
      <w:pPr>
        <w:shd w:val="clear" w:color="auto" w:fill="FFFFFF"/>
        <w:tabs>
          <w:tab w:val="left" w:pos="7603"/>
        </w:tabs>
        <w:jc w:val="both"/>
        <w:rPr>
          <w:color w:val="000000"/>
          <w:sz w:val="28"/>
          <w:szCs w:val="28"/>
        </w:rPr>
      </w:pPr>
      <w:r w:rsidRPr="00702355">
        <w:rPr>
          <w:color w:val="000000"/>
          <w:sz w:val="28"/>
          <w:szCs w:val="28"/>
        </w:rPr>
        <w:lastRenderedPageBreak/>
        <w:tab/>
      </w:r>
    </w:p>
    <w:p w:rsidR="00B210C0" w:rsidRDefault="00B210C0" w:rsidP="00B210C0">
      <w:pPr>
        <w:rPr>
          <w:color w:val="000000"/>
          <w:spacing w:val="-1"/>
          <w:sz w:val="28"/>
          <w:szCs w:val="28"/>
        </w:rPr>
      </w:pPr>
    </w:p>
    <w:p w:rsidR="00901B2D" w:rsidRDefault="00901B2D" w:rsidP="00901B2D">
      <w:pPr>
        <w:ind w:right="-144"/>
        <w:rPr>
          <w:color w:val="000000"/>
          <w:spacing w:val="-1"/>
        </w:rPr>
      </w:pPr>
    </w:p>
    <w:p w:rsidR="00901B2D" w:rsidRPr="00EE094D" w:rsidRDefault="00901B2D" w:rsidP="00901B2D">
      <w:pPr>
        <w:jc w:val="right"/>
      </w:pPr>
      <w:r>
        <w:t xml:space="preserve">                                                                                                                                       </w:t>
      </w:r>
      <w:proofErr w:type="gramStart"/>
      <w:r w:rsidRPr="00EE094D">
        <w:t>Утвержден</w:t>
      </w:r>
      <w:proofErr w:type="gramEnd"/>
      <w:r w:rsidRPr="00EE094D">
        <w:t xml:space="preserve"> постановлением</w:t>
      </w:r>
      <w:r>
        <w:t xml:space="preserve"> администрации </w:t>
      </w:r>
      <w:r w:rsidRPr="00EE094D">
        <w:t xml:space="preserve">муниципального района </w:t>
      </w:r>
    </w:p>
    <w:p w:rsidR="00901B2D" w:rsidRPr="00EE094D" w:rsidRDefault="00901B2D" w:rsidP="00901B2D">
      <w:pPr>
        <w:jc w:val="right"/>
      </w:pPr>
      <w:r w:rsidRPr="00EE094D">
        <w:t>Челно-Вершинский</w:t>
      </w:r>
      <w:r>
        <w:t xml:space="preserve"> </w:t>
      </w:r>
      <w:r w:rsidRPr="00EE094D">
        <w:t>Самарской области</w:t>
      </w:r>
    </w:p>
    <w:p w:rsidR="00901B2D" w:rsidRPr="00EE094D" w:rsidRDefault="00901B2D" w:rsidP="00901B2D">
      <w:pPr>
        <w:jc w:val="right"/>
      </w:pPr>
      <w:r w:rsidRPr="00901B2D">
        <w:t>от 23.01.2012 г. № 41</w:t>
      </w:r>
    </w:p>
    <w:p w:rsidR="00901B2D" w:rsidRDefault="00901B2D" w:rsidP="00901B2D">
      <w:pPr>
        <w:jc w:val="right"/>
        <w:rPr>
          <w:sz w:val="22"/>
          <w:szCs w:val="22"/>
        </w:rPr>
      </w:pPr>
    </w:p>
    <w:p w:rsidR="00901B2D" w:rsidRPr="00AD6103" w:rsidRDefault="00901B2D" w:rsidP="00901B2D">
      <w:pPr>
        <w:tabs>
          <w:tab w:val="left" w:pos="1418"/>
        </w:tabs>
        <w:jc w:val="center"/>
        <w:rPr>
          <w:rStyle w:val="a4"/>
          <w:b w:val="0"/>
          <w:bCs w:val="0"/>
          <w:sz w:val="28"/>
          <w:szCs w:val="28"/>
        </w:rPr>
      </w:pPr>
      <w:r w:rsidRPr="00AD6103">
        <w:rPr>
          <w:rStyle w:val="a4"/>
          <w:sz w:val="28"/>
          <w:szCs w:val="28"/>
        </w:rPr>
        <w:t>Административный регламент</w:t>
      </w:r>
    </w:p>
    <w:p w:rsidR="00901B2D" w:rsidRDefault="00901B2D" w:rsidP="00901B2D">
      <w:pPr>
        <w:tabs>
          <w:tab w:val="left" w:pos="1418"/>
        </w:tabs>
        <w:contextualSpacing/>
        <w:jc w:val="center"/>
        <w:rPr>
          <w:sz w:val="28"/>
          <w:szCs w:val="28"/>
        </w:rPr>
      </w:pPr>
      <w:r>
        <w:rPr>
          <w:sz w:val="28"/>
          <w:szCs w:val="28"/>
        </w:rPr>
        <w:t>по выполнению переданных отдельных государственных полномочий в области охраны окружающей среды муниципального района Челно-Вершинский на объектах хозяйственной и иной деятельности,  не подлежащих федеральному государственному экологическому контролю.</w:t>
      </w:r>
    </w:p>
    <w:p w:rsidR="00901B2D" w:rsidRPr="003C6EE0" w:rsidRDefault="00901B2D" w:rsidP="00901B2D">
      <w:pPr>
        <w:rPr>
          <w:b/>
        </w:rPr>
      </w:pPr>
    </w:p>
    <w:p w:rsidR="00901B2D" w:rsidRPr="00236217" w:rsidRDefault="00901B2D" w:rsidP="00901B2D">
      <w:pPr>
        <w:jc w:val="center"/>
        <w:rPr>
          <w:b/>
        </w:rPr>
      </w:pPr>
      <w:smartTag w:uri="urn:schemas-microsoft-com:office:smarttags" w:element="place">
        <w:r w:rsidRPr="00236217">
          <w:rPr>
            <w:b/>
            <w:lang w:val="en-US"/>
          </w:rPr>
          <w:t>I</w:t>
        </w:r>
        <w:r w:rsidRPr="00236217">
          <w:rPr>
            <w:b/>
          </w:rPr>
          <w:t>.</w:t>
        </w:r>
      </w:smartTag>
      <w:r w:rsidRPr="00236217">
        <w:rPr>
          <w:b/>
        </w:rPr>
        <w:t xml:space="preserve"> Общие положения</w:t>
      </w:r>
    </w:p>
    <w:p w:rsidR="00901B2D" w:rsidRPr="00236217" w:rsidRDefault="00901B2D" w:rsidP="00901B2D">
      <w:pPr>
        <w:pStyle w:val="1"/>
        <w:ind w:firstLine="360"/>
        <w:jc w:val="both"/>
        <w:rPr>
          <w:sz w:val="20"/>
        </w:rPr>
      </w:pPr>
    </w:p>
    <w:p w:rsidR="00901B2D" w:rsidRPr="00EC6EE6" w:rsidRDefault="00901B2D" w:rsidP="00901B2D">
      <w:pPr>
        <w:tabs>
          <w:tab w:val="left" w:pos="1418"/>
        </w:tabs>
        <w:autoSpaceDE w:val="0"/>
        <w:autoSpaceDN w:val="0"/>
        <w:adjustRightInd w:val="0"/>
        <w:ind w:firstLine="851"/>
        <w:contextualSpacing/>
        <w:jc w:val="center"/>
      </w:pPr>
    </w:p>
    <w:p w:rsidR="00901B2D" w:rsidRPr="00AF220D" w:rsidRDefault="00901B2D" w:rsidP="00901B2D">
      <w:pPr>
        <w:tabs>
          <w:tab w:val="left" w:pos="900"/>
          <w:tab w:val="left" w:pos="1418"/>
          <w:tab w:val="left" w:pos="1701"/>
        </w:tabs>
        <w:autoSpaceDE w:val="0"/>
        <w:autoSpaceDN w:val="0"/>
        <w:adjustRightInd w:val="0"/>
        <w:ind w:firstLine="720"/>
        <w:contextualSpacing/>
        <w:jc w:val="both"/>
        <w:rPr>
          <w:bCs/>
        </w:rPr>
      </w:pPr>
      <w:r w:rsidRPr="00EC6EE6">
        <w:t xml:space="preserve">1.1. </w:t>
      </w:r>
      <w:proofErr w:type="gramStart"/>
      <w:r w:rsidRPr="00EC6EE6">
        <w:t>Настоящий административный регламент</w:t>
      </w:r>
      <w:r>
        <w:t xml:space="preserve"> </w:t>
      </w:r>
      <w:r w:rsidRPr="00EC6EE6">
        <w:t>Администрации муниципального района</w:t>
      </w:r>
      <w:r w:rsidRPr="00EC6EE6">
        <w:rPr>
          <w:sz w:val="28"/>
          <w:szCs w:val="28"/>
        </w:rPr>
        <w:t xml:space="preserve"> </w:t>
      </w:r>
      <w:r w:rsidRPr="00EC6EE6">
        <w:t xml:space="preserve">Челно-Вершинский  устанавливает порядок по исполнению государственной функции «Осуществление государственного контроля в области охраны окружающей среды (государственного экологического контроля) на объектах хозяйственной и иной деятельности, подлежащих государственному экологическому контролю, за исключением объектов, подлежащих федеральному государственному экологическому контролю» (далее - регламент, государственная функция) разработан в целях повышения качества и эффективности мероприятий по контролю, проводимых </w:t>
      </w:r>
      <w:r>
        <w:t>специалистом</w:t>
      </w:r>
      <w:r w:rsidRPr="00EC6EE6">
        <w:t>, определяет сроки</w:t>
      </w:r>
      <w:proofErr w:type="gramEnd"/>
      <w:r w:rsidRPr="00EC6EE6">
        <w:t xml:space="preserve"> и последовательность действий (административных процедур)  при осуществлении полномочий </w:t>
      </w:r>
      <w:r>
        <w:t>на территории</w:t>
      </w:r>
      <w:r w:rsidRPr="00EC6EE6">
        <w:t xml:space="preserve"> </w:t>
      </w:r>
      <w:r>
        <w:t>Челно-Вершинского района</w:t>
      </w:r>
      <w:r w:rsidRPr="00AF220D">
        <w:t xml:space="preserve"> Самарской области по </w:t>
      </w:r>
      <w:r>
        <w:rPr>
          <w:bCs/>
        </w:rPr>
        <w:t>осуществлению государственной функции в области охраны окружающей среды</w:t>
      </w:r>
      <w:r w:rsidRPr="00AF220D">
        <w:t>.</w:t>
      </w:r>
    </w:p>
    <w:p w:rsidR="00901B2D" w:rsidRPr="00AF220D" w:rsidRDefault="00901B2D" w:rsidP="00901B2D">
      <w:pPr>
        <w:pStyle w:val="1"/>
        <w:ind w:firstLine="567"/>
        <w:jc w:val="both"/>
        <w:rPr>
          <w:sz w:val="20"/>
        </w:rPr>
      </w:pPr>
      <w:r w:rsidRPr="00AF220D">
        <w:rPr>
          <w:sz w:val="20"/>
        </w:rPr>
        <w:t xml:space="preserve">1.2. Исполнение государственной функции осуществляется </w:t>
      </w:r>
      <w:r>
        <w:rPr>
          <w:sz w:val="20"/>
        </w:rPr>
        <w:t>Администрацией</w:t>
      </w:r>
      <w:r w:rsidRPr="00AF220D">
        <w:rPr>
          <w:sz w:val="20"/>
        </w:rPr>
        <w:t xml:space="preserve"> муниципального района Челно-Вершинский (далее – Администрация района).</w:t>
      </w:r>
    </w:p>
    <w:p w:rsidR="00901B2D" w:rsidRPr="0002274B" w:rsidRDefault="00901B2D" w:rsidP="00901B2D">
      <w:pPr>
        <w:pStyle w:val="1"/>
        <w:ind w:firstLine="567"/>
        <w:jc w:val="both"/>
        <w:rPr>
          <w:sz w:val="20"/>
        </w:rPr>
      </w:pPr>
      <w:r>
        <w:rPr>
          <w:sz w:val="20"/>
        </w:rPr>
        <w:t>1.3</w:t>
      </w:r>
      <w:r w:rsidRPr="0002274B">
        <w:rPr>
          <w:sz w:val="20"/>
        </w:rPr>
        <w:t>. Результатами исполнения государственной функции являются:</w:t>
      </w:r>
    </w:p>
    <w:p w:rsidR="00901B2D" w:rsidRPr="0002274B" w:rsidRDefault="00901B2D" w:rsidP="00901B2D">
      <w:pPr>
        <w:ind w:firstLine="567"/>
        <w:jc w:val="both"/>
      </w:pPr>
      <w:r>
        <w:t>1.3.1. В</w:t>
      </w:r>
      <w:r w:rsidRPr="0002274B">
        <w:t>ыявление и обеспечение устранения нарушений пр</w:t>
      </w:r>
      <w:r>
        <w:t>иродоохранного законодательства.</w:t>
      </w:r>
    </w:p>
    <w:p w:rsidR="00901B2D" w:rsidRDefault="00901B2D" w:rsidP="00901B2D">
      <w:pPr>
        <w:ind w:firstLine="567"/>
        <w:jc w:val="both"/>
      </w:pPr>
      <w:r>
        <w:t>1.3.2. И</w:t>
      </w:r>
      <w:r w:rsidRPr="0002274B">
        <w:t>сполнение нарушителями природоохранного законодательства предписаний об устранении нарушений природоохранного законодательства.</w:t>
      </w:r>
    </w:p>
    <w:p w:rsidR="00901B2D" w:rsidRPr="0002274B" w:rsidRDefault="00901B2D" w:rsidP="00901B2D">
      <w:pPr>
        <w:ind w:firstLine="567"/>
        <w:jc w:val="both"/>
      </w:pPr>
    </w:p>
    <w:p w:rsidR="00901B2D" w:rsidRPr="0002274B" w:rsidRDefault="00901B2D" w:rsidP="00901B2D">
      <w:pPr>
        <w:pStyle w:val="a5"/>
        <w:rPr>
          <w:sz w:val="20"/>
        </w:rPr>
      </w:pPr>
      <w:r>
        <w:rPr>
          <w:sz w:val="20"/>
          <w:lang w:val="en-US"/>
        </w:rPr>
        <w:t>II</w:t>
      </w:r>
      <w:r>
        <w:rPr>
          <w:sz w:val="20"/>
        </w:rPr>
        <w:t xml:space="preserve">. </w:t>
      </w:r>
      <w:r w:rsidRPr="0002274B">
        <w:rPr>
          <w:sz w:val="20"/>
        </w:rPr>
        <w:t xml:space="preserve">Нормативно-правовое регулирование исполнения </w:t>
      </w:r>
      <w:r>
        <w:rPr>
          <w:sz w:val="20"/>
        </w:rPr>
        <w:t>Государственной функции</w:t>
      </w:r>
    </w:p>
    <w:p w:rsidR="00901B2D" w:rsidRPr="0002274B" w:rsidRDefault="00901B2D" w:rsidP="00901B2D">
      <w:pPr>
        <w:pStyle w:val="3"/>
        <w:ind w:firstLine="567"/>
        <w:jc w:val="both"/>
        <w:rPr>
          <w:sz w:val="20"/>
        </w:rPr>
      </w:pPr>
      <w:r>
        <w:rPr>
          <w:sz w:val="20"/>
        </w:rPr>
        <w:t>2</w:t>
      </w:r>
      <w:r w:rsidRPr="0002274B">
        <w:rPr>
          <w:sz w:val="20"/>
        </w:rPr>
        <w:t>.</w:t>
      </w:r>
      <w:r>
        <w:rPr>
          <w:sz w:val="20"/>
        </w:rPr>
        <w:t>1.</w:t>
      </w:r>
      <w:r w:rsidRPr="0002274B">
        <w:rPr>
          <w:sz w:val="20"/>
        </w:rPr>
        <w:t xml:space="preserve"> </w:t>
      </w:r>
      <w:r>
        <w:rPr>
          <w:sz w:val="20"/>
        </w:rPr>
        <w:t>Специалист</w:t>
      </w:r>
      <w:r w:rsidRPr="0002274B">
        <w:rPr>
          <w:sz w:val="20"/>
        </w:rPr>
        <w:t xml:space="preserve"> исполняет</w:t>
      </w:r>
      <w:r>
        <w:rPr>
          <w:sz w:val="20"/>
        </w:rPr>
        <w:t xml:space="preserve"> государственную</w:t>
      </w:r>
      <w:r w:rsidRPr="0002274B">
        <w:rPr>
          <w:sz w:val="20"/>
        </w:rPr>
        <w:t xml:space="preserve"> функцию в соответствии </w:t>
      </w:r>
      <w:proofErr w:type="gramStart"/>
      <w:r w:rsidRPr="0002274B">
        <w:rPr>
          <w:sz w:val="20"/>
        </w:rPr>
        <w:t>с</w:t>
      </w:r>
      <w:proofErr w:type="gramEnd"/>
      <w:r w:rsidRPr="0002274B">
        <w:rPr>
          <w:sz w:val="20"/>
        </w:rPr>
        <w:t>:</w:t>
      </w:r>
    </w:p>
    <w:p w:rsidR="00901B2D" w:rsidRPr="0002274B" w:rsidRDefault="00901B2D" w:rsidP="00901B2D">
      <w:pPr>
        <w:pStyle w:val="3"/>
        <w:ind w:firstLine="567"/>
        <w:jc w:val="both"/>
        <w:rPr>
          <w:sz w:val="20"/>
        </w:rPr>
      </w:pPr>
      <w:r w:rsidRPr="0002274B">
        <w:rPr>
          <w:sz w:val="20"/>
        </w:rPr>
        <w:t xml:space="preserve">Конституцией Российской Федерации, принятой всенародным голосованием 12.12.1993; </w:t>
      </w:r>
    </w:p>
    <w:p w:rsidR="00901B2D" w:rsidRPr="0002274B" w:rsidRDefault="00901B2D" w:rsidP="00901B2D">
      <w:pPr>
        <w:pStyle w:val="3"/>
        <w:ind w:firstLine="567"/>
        <w:jc w:val="both"/>
        <w:rPr>
          <w:sz w:val="20"/>
        </w:rPr>
      </w:pPr>
      <w:r w:rsidRPr="0002274B">
        <w:rPr>
          <w:sz w:val="20"/>
        </w:rPr>
        <w:t>Водным кодексом Российской Федерации от 03.06.2006 №74–ФЗ;</w:t>
      </w:r>
    </w:p>
    <w:p w:rsidR="00901B2D" w:rsidRPr="0002274B" w:rsidRDefault="00901B2D" w:rsidP="00901B2D">
      <w:pPr>
        <w:pStyle w:val="3"/>
        <w:ind w:firstLine="567"/>
        <w:jc w:val="both"/>
        <w:rPr>
          <w:sz w:val="20"/>
        </w:rPr>
      </w:pPr>
      <w:r w:rsidRPr="0002274B">
        <w:rPr>
          <w:sz w:val="20"/>
        </w:rPr>
        <w:t>Кодексом Российской Федерации об административных правон</w:t>
      </w:r>
      <w:r>
        <w:rPr>
          <w:sz w:val="20"/>
        </w:rPr>
        <w:t>арушениях от 30.12.2001 №195–ФЗ</w:t>
      </w:r>
      <w:r w:rsidRPr="0002274B">
        <w:rPr>
          <w:sz w:val="20"/>
        </w:rPr>
        <w:t>;</w:t>
      </w:r>
    </w:p>
    <w:p w:rsidR="00901B2D" w:rsidRPr="0002274B" w:rsidRDefault="00901B2D" w:rsidP="00901B2D">
      <w:pPr>
        <w:pStyle w:val="3"/>
        <w:ind w:firstLine="567"/>
        <w:jc w:val="both"/>
        <w:rPr>
          <w:sz w:val="20"/>
        </w:rPr>
      </w:pPr>
      <w:r w:rsidRPr="0002274B">
        <w:rPr>
          <w:sz w:val="20"/>
        </w:rPr>
        <w:t>Федеральным законом от 10.01.2002 №7-</w:t>
      </w:r>
      <w:r>
        <w:rPr>
          <w:sz w:val="20"/>
        </w:rPr>
        <w:t>ФЗ «Об охране окружающей среды»</w:t>
      </w:r>
      <w:r w:rsidRPr="0002274B">
        <w:rPr>
          <w:sz w:val="20"/>
        </w:rPr>
        <w:t>;</w:t>
      </w:r>
    </w:p>
    <w:p w:rsidR="00901B2D" w:rsidRPr="0002274B" w:rsidRDefault="00901B2D" w:rsidP="00901B2D">
      <w:pPr>
        <w:pStyle w:val="3"/>
        <w:ind w:firstLine="567"/>
        <w:jc w:val="both"/>
        <w:rPr>
          <w:sz w:val="20"/>
        </w:rPr>
      </w:pPr>
      <w:r w:rsidRPr="0002274B">
        <w:rPr>
          <w:sz w:val="20"/>
        </w:rPr>
        <w:t>Федеральным законом от 24.06.1998 №89-ФЗ «Об отхо</w:t>
      </w:r>
      <w:r>
        <w:rPr>
          <w:sz w:val="20"/>
        </w:rPr>
        <w:t>дах производства и потребления»</w:t>
      </w:r>
      <w:r w:rsidRPr="0002274B">
        <w:rPr>
          <w:sz w:val="20"/>
        </w:rPr>
        <w:t xml:space="preserve">; </w:t>
      </w:r>
    </w:p>
    <w:p w:rsidR="00901B2D" w:rsidRDefault="00901B2D" w:rsidP="00901B2D">
      <w:pPr>
        <w:pStyle w:val="3"/>
        <w:ind w:firstLine="567"/>
        <w:jc w:val="both"/>
        <w:rPr>
          <w:sz w:val="20"/>
        </w:rPr>
      </w:pPr>
      <w:r w:rsidRPr="0002274B">
        <w:rPr>
          <w:sz w:val="20"/>
        </w:rPr>
        <w:t>Федеральным законом от 04.05.1999 №96–ФЗ «</w:t>
      </w:r>
      <w:r>
        <w:rPr>
          <w:sz w:val="20"/>
        </w:rPr>
        <w:t>Об охране атмосферного воздуха»</w:t>
      </w:r>
      <w:r w:rsidRPr="0002274B">
        <w:rPr>
          <w:sz w:val="20"/>
        </w:rPr>
        <w:t xml:space="preserve">; </w:t>
      </w:r>
    </w:p>
    <w:p w:rsidR="00901B2D" w:rsidRDefault="00901B2D" w:rsidP="00901B2D">
      <w:pPr>
        <w:pStyle w:val="3"/>
        <w:ind w:firstLine="567"/>
        <w:jc w:val="both"/>
        <w:rPr>
          <w:sz w:val="20"/>
        </w:rPr>
      </w:pPr>
      <w:r w:rsidRPr="0002274B">
        <w:rPr>
          <w:sz w:val="20"/>
        </w:rPr>
        <w:t>Федеральным законом от 26.12.2008 №294–ФЗ «О защите прав юридических лиц и индивидуальных предпринимателей при проведении государственного контроля (надз</w:t>
      </w:r>
      <w:r>
        <w:rPr>
          <w:sz w:val="20"/>
        </w:rPr>
        <w:t>ора) и муниципального контроля»</w:t>
      </w:r>
      <w:r w:rsidRPr="0002274B">
        <w:rPr>
          <w:sz w:val="20"/>
        </w:rPr>
        <w:t>;</w:t>
      </w:r>
    </w:p>
    <w:p w:rsidR="00901B2D" w:rsidRPr="009062C1" w:rsidRDefault="00901B2D" w:rsidP="00901B2D">
      <w:pPr>
        <w:pStyle w:val="3"/>
        <w:ind w:firstLine="567"/>
        <w:jc w:val="both"/>
        <w:rPr>
          <w:sz w:val="20"/>
        </w:rPr>
      </w:pPr>
      <w:r w:rsidRPr="009062C1">
        <w:rPr>
          <w:rFonts w:cs="Calibri"/>
          <w:sz w:val="20"/>
        </w:rPr>
        <w:t>Федеральн</w:t>
      </w:r>
      <w:r>
        <w:rPr>
          <w:rFonts w:cs="Calibri"/>
          <w:sz w:val="20"/>
        </w:rPr>
        <w:t>ым законом</w:t>
      </w:r>
      <w:r w:rsidRPr="009062C1">
        <w:rPr>
          <w:rFonts w:cs="Calibri"/>
          <w:sz w:val="20"/>
        </w:rPr>
        <w:t xml:space="preserve"> от</w:t>
      </w:r>
      <w:r>
        <w:rPr>
          <w:rFonts w:cs="Calibri"/>
          <w:sz w:val="20"/>
        </w:rPr>
        <w:t xml:space="preserve"> 30 декабря 2001 года N 195-ФЗ «</w:t>
      </w:r>
      <w:r w:rsidRPr="009062C1">
        <w:rPr>
          <w:rFonts w:cs="Calibri"/>
          <w:sz w:val="20"/>
        </w:rPr>
        <w:t>Кодекс Российской Федерации об а</w:t>
      </w:r>
      <w:r>
        <w:rPr>
          <w:rFonts w:cs="Calibri"/>
          <w:sz w:val="20"/>
        </w:rPr>
        <w:t>дминистративных правонарушениях»;</w:t>
      </w:r>
    </w:p>
    <w:p w:rsidR="00901B2D" w:rsidRPr="0002274B" w:rsidRDefault="00901B2D" w:rsidP="00901B2D">
      <w:pPr>
        <w:pStyle w:val="3"/>
        <w:ind w:firstLine="567"/>
        <w:jc w:val="both"/>
        <w:rPr>
          <w:sz w:val="20"/>
        </w:rPr>
      </w:pPr>
      <w:r w:rsidRPr="0002274B">
        <w:rPr>
          <w:sz w:val="20"/>
        </w:rPr>
        <w:t xml:space="preserve">Постановлением Правительства Российской Федерации от 15.01.2001 №31 «Об утверждении положения о государственном </w:t>
      </w:r>
      <w:proofErr w:type="gramStart"/>
      <w:r w:rsidRPr="0002274B">
        <w:rPr>
          <w:sz w:val="20"/>
        </w:rPr>
        <w:t>контроле за</w:t>
      </w:r>
      <w:proofErr w:type="gramEnd"/>
      <w:r w:rsidRPr="0002274B">
        <w:rPr>
          <w:sz w:val="20"/>
        </w:rPr>
        <w:t xml:space="preserve"> охраной атмосферного воздуха»</w:t>
      </w:r>
      <w:r>
        <w:rPr>
          <w:sz w:val="20"/>
        </w:rPr>
        <w:t>;</w:t>
      </w:r>
      <w:r w:rsidRPr="0002274B">
        <w:rPr>
          <w:sz w:val="20"/>
        </w:rPr>
        <w:t xml:space="preserve"> </w:t>
      </w:r>
    </w:p>
    <w:p w:rsidR="00901B2D" w:rsidRPr="0002274B" w:rsidRDefault="00901B2D" w:rsidP="00901B2D">
      <w:pPr>
        <w:pStyle w:val="3"/>
        <w:ind w:firstLine="567"/>
        <w:jc w:val="both"/>
        <w:rPr>
          <w:sz w:val="20"/>
        </w:rPr>
      </w:pPr>
      <w:r w:rsidRPr="0002274B">
        <w:rPr>
          <w:sz w:val="20"/>
        </w:rPr>
        <w:t>Постановлением Правительства Российской Федерации от 25.12.2006 №801 «Об утверждении Положения об осуществлении государственного контроля и надзора за использова</w:t>
      </w:r>
      <w:r>
        <w:rPr>
          <w:sz w:val="20"/>
        </w:rPr>
        <w:t>нием и охраной водных объектов»</w:t>
      </w:r>
      <w:r w:rsidRPr="0002274B">
        <w:rPr>
          <w:sz w:val="20"/>
        </w:rPr>
        <w:t>;</w:t>
      </w:r>
    </w:p>
    <w:p w:rsidR="00901B2D" w:rsidRPr="0002274B" w:rsidRDefault="00901B2D" w:rsidP="00901B2D">
      <w:pPr>
        <w:pStyle w:val="3"/>
        <w:ind w:firstLine="567"/>
        <w:jc w:val="both"/>
        <w:rPr>
          <w:sz w:val="20"/>
        </w:rPr>
      </w:pPr>
      <w:r w:rsidRPr="0002274B">
        <w:rPr>
          <w:sz w:val="20"/>
        </w:rPr>
        <w:t>Постановлением Правительства Российской Федерации от 27.01.2009 №53 «Об осуществлении государственного контроля в области охраны окружающей среды (</w:t>
      </w:r>
      <w:r>
        <w:rPr>
          <w:sz w:val="20"/>
        </w:rPr>
        <w:t>Государственного экологического контроля)»</w:t>
      </w:r>
      <w:r w:rsidRPr="0002274B">
        <w:rPr>
          <w:sz w:val="20"/>
        </w:rPr>
        <w:t>;</w:t>
      </w:r>
    </w:p>
    <w:p w:rsidR="00901B2D" w:rsidRPr="0002274B" w:rsidRDefault="00901B2D" w:rsidP="00901B2D">
      <w:pPr>
        <w:pStyle w:val="3"/>
        <w:ind w:firstLine="567"/>
        <w:jc w:val="both"/>
        <w:rPr>
          <w:sz w:val="20"/>
        </w:rPr>
      </w:pPr>
      <w:r w:rsidRPr="0002274B">
        <w:rPr>
          <w:sz w:val="20"/>
        </w:rPr>
        <w:t>Постановлением Правительства Российской Федерации от 31.03.2009 №285 «О перечне объектов, подлежащих федеральному государств</w:t>
      </w:r>
      <w:r>
        <w:rPr>
          <w:sz w:val="20"/>
        </w:rPr>
        <w:t>енному экологическому контролю»</w:t>
      </w:r>
      <w:r w:rsidRPr="0002274B">
        <w:rPr>
          <w:sz w:val="20"/>
        </w:rPr>
        <w:t xml:space="preserve">; </w:t>
      </w:r>
    </w:p>
    <w:p w:rsidR="00901B2D" w:rsidRPr="0002274B" w:rsidRDefault="00901B2D" w:rsidP="00901B2D">
      <w:pPr>
        <w:pStyle w:val="3"/>
        <w:ind w:firstLine="567"/>
        <w:jc w:val="both"/>
        <w:rPr>
          <w:sz w:val="20"/>
        </w:rPr>
      </w:pPr>
      <w:r w:rsidRPr="0002274B">
        <w:rPr>
          <w:sz w:val="20"/>
        </w:rPr>
        <w:t>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1B2D" w:rsidRDefault="00901B2D" w:rsidP="00901B2D">
      <w:pPr>
        <w:pStyle w:val="3"/>
        <w:ind w:firstLine="567"/>
        <w:jc w:val="both"/>
        <w:rPr>
          <w:sz w:val="20"/>
        </w:rPr>
      </w:pPr>
      <w:r>
        <w:rPr>
          <w:sz w:val="20"/>
        </w:rPr>
        <w:lastRenderedPageBreak/>
        <w:t>Приказом Росстата от 27.09.2010 №331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901B2D" w:rsidRDefault="00901B2D" w:rsidP="00901B2D">
      <w:pPr>
        <w:pStyle w:val="3"/>
        <w:ind w:firstLine="567"/>
        <w:jc w:val="both"/>
        <w:rPr>
          <w:sz w:val="20"/>
        </w:rPr>
      </w:pPr>
      <w:r>
        <w:rPr>
          <w:sz w:val="20"/>
        </w:rPr>
        <w:t>Законом Самарской области от 06.04.2009 № 46-ГД «Об охране окружающей среды и природопользования в Самарской области»;</w:t>
      </w:r>
    </w:p>
    <w:p w:rsidR="00901B2D" w:rsidRDefault="00901B2D" w:rsidP="00901B2D">
      <w:pPr>
        <w:pStyle w:val="3"/>
        <w:ind w:firstLine="567"/>
        <w:jc w:val="both"/>
        <w:rPr>
          <w:sz w:val="20"/>
        </w:rPr>
      </w:pPr>
      <w:r>
        <w:rPr>
          <w:sz w:val="20"/>
        </w:rPr>
        <w:t>Законом Самарской области от 06.04.2010 № 36-ГД «О наделении органов местного самоуправления отдельными государственными полномочиями в сфере охраны окружающей среды».</w:t>
      </w:r>
    </w:p>
    <w:p w:rsidR="00901B2D" w:rsidRPr="0002274B" w:rsidRDefault="00901B2D" w:rsidP="00901B2D">
      <w:pPr>
        <w:pStyle w:val="3"/>
        <w:ind w:firstLine="567"/>
        <w:jc w:val="both"/>
        <w:rPr>
          <w:sz w:val="20"/>
        </w:rPr>
      </w:pPr>
      <w:r w:rsidRPr="0002274B">
        <w:rPr>
          <w:sz w:val="20"/>
        </w:rPr>
        <w:t>настоящим административным регламентом.</w:t>
      </w:r>
    </w:p>
    <w:p w:rsidR="00901B2D" w:rsidRDefault="00901B2D" w:rsidP="00901B2D">
      <w:pPr>
        <w:pStyle w:val="21"/>
        <w:rPr>
          <w:b/>
          <w:sz w:val="20"/>
        </w:rPr>
      </w:pPr>
    </w:p>
    <w:p w:rsidR="00901B2D" w:rsidRPr="00EE432B" w:rsidRDefault="00901B2D" w:rsidP="00901B2D">
      <w:pPr>
        <w:pStyle w:val="21"/>
        <w:jc w:val="center"/>
        <w:rPr>
          <w:b/>
          <w:sz w:val="20"/>
        </w:rPr>
      </w:pPr>
      <w:r>
        <w:rPr>
          <w:b/>
          <w:sz w:val="20"/>
          <w:lang w:val="en-US"/>
        </w:rPr>
        <w:t>III</w:t>
      </w:r>
      <w:r>
        <w:rPr>
          <w:b/>
          <w:sz w:val="20"/>
        </w:rPr>
        <w:t xml:space="preserve">. </w:t>
      </w:r>
      <w:r w:rsidRPr="0002274B">
        <w:rPr>
          <w:b/>
          <w:sz w:val="20"/>
        </w:rPr>
        <w:t xml:space="preserve">Орган, исполняющий </w:t>
      </w:r>
      <w:r>
        <w:rPr>
          <w:b/>
          <w:sz w:val="20"/>
        </w:rPr>
        <w:t xml:space="preserve">государственную </w:t>
      </w:r>
      <w:r w:rsidRPr="0002274B">
        <w:rPr>
          <w:b/>
          <w:sz w:val="20"/>
        </w:rPr>
        <w:t>функцию</w:t>
      </w:r>
      <w:r>
        <w:rPr>
          <w:b/>
          <w:sz w:val="20"/>
        </w:rPr>
        <w:t xml:space="preserve"> в области охраны окружающей среды</w:t>
      </w:r>
    </w:p>
    <w:p w:rsidR="00901B2D" w:rsidRPr="00C60098" w:rsidRDefault="00901B2D" w:rsidP="00901B2D">
      <w:pPr>
        <w:pStyle w:val="ConsPlusNormal"/>
        <w:widowControl/>
        <w:ind w:firstLine="567"/>
        <w:jc w:val="both"/>
        <w:rPr>
          <w:rFonts w:ascii="Times New Roman" w:hAnsi="Times New Roman" w:cs="Times New Roman"/>
        </w:rPr>
      </w:pPr>
      <w:r>
        <w:rPr>
          <w:rFonts w:ascii="Times New Roman" w:hAnsi="Times New Roman" w:cs="Times New Roman"/>
        </w:rPr>
        <w:t>3.1</w:t>
      </w:r>
      <w:r w:rsidRPr="00C60098">
        <w:rPr>
          <w:rFonts w:ascii="Times New Roman" w:hAnsi="Times New Roman" w:cs="Times New Roman"/>
        </w:rPr>
        <w:t>. Для целей Регламента используются следующие понятия:</w:t>
      </w:r>
    </w:p>
    <w:p w:rsidR="00901B2D" w:rsidRPr="00C60098" w:rsidRDefault="00901B2D" w:rsidP="00901B2D">
      <w:pPr>
        <w:pStyle w:val="ConsPlusNormal"/>
        <w:widowControl/>
        <w:ind w:firstLine="567"/>
        <w:jc w:val="both"/>
        <w:rPr>
          <w:rFonts w:ascii="Times New Roman" w:hAnsi="Times New Roman" w:cs="Times New Roman"/>
        </w:rPr>
      </w:pPr>
      <w:r>
        <w:rPr>
          <w:rFonts w:ascii="Times New Roman" w:hAnsi="Times New Roman" w:cs="Times New Roman"/>
        </w:rPr>
        <w:t xml:space="preserve">специалист </w:t>
      </w:r>
      <w:r w:rsidRPr="00C60098">
        <w:rPr>
          <w:rFonts w:ascii="Times New Roman" w:hAnsi="Times New Roman" w:cs="Times New Roman"/>
        </w:rPr>
        <w:t>- лицо, уполномоченное Главой муниципального района Челно-Вершинский Самарской области</w:t>
      </w:r>
      <w:r>
        <w:rPr>
          <w:rFonts w:ascii="Times New Roman" w:hAnsi="Times New Roman" w:cs="Times New Roman"/>
        </w:rPr>
        <w:t xml:space="preserve"> (далее – Главой района)</w:t>
      </w:r>
      <w:r w:rsidRPr="00C60098">
        <w:rPr>
          <w:rFonts w:ascii="Times New Roman" w:hAnsi="Times New Roman" w:cs="Times New Roman"/>
        </w:rPr>
        <w:t xml:space="preserve">, осуществлять </w:t>
      </w:r>
      <w:r>
        <w:rPr>
          <w:rFonts w:ascii="Times New Roman" w:hAnsi="Times New Roman" w:cs="Times New Roman"/>
        </w:rPr>
        <w:t xml:space="preserve">Государственную функцию </w:t>
      </w:r>
      <w:r w:rsidRPr="00C60098">
        <w:rPr>
          <w:rFonts w:ascii="Times New Roman" w:hAnsi="Times New Roman" w:cs="Times New Roman"/>
        </w:rPr>
        <w:t xml:space="preserve">в соответствии с </w:t>
      </w:r>
      <w:r>
        <w:rPr>
          <w:rFonts w:ascii="Times New Roman" w:hAnsi="Times New Roman" w:cs="Times New Roman"/>
        </w:rPr>
        <w:t xml:space="preserve">настоящим </w:t>
      </w:r>
      <w:r w:rsidRPr="00C60098">
        <w:rPr>
          <w:rFonts w:ascii="Times New Roman" w:hAnsi="Times New Roman" w:cs="Times New Roman"/>
        </w:rPr>
        <w:t>Регламентом;</w:t>
      </w:r>
    </w:p>
    <w:p w:rsidR="00901B2D" w:rsidRPr="00C60098" w:rsidRDefault="00901B2D" w:rsidP="00901B2D">
      <w:pPr>
        <w:pStyle w:val="ConsPlusNormal"/>
        <w:widowControl/>
        <w:ind w:firstLine="567"/>
        <w:jc w:val="both"/>
        <w:rPr>
          <w:rFonts w:ascii="Times New Roman" w:hAnsi="Times New Roman" w:cs="Times New Roman"/>
        </w:rPr>
      </w:pPr>
      <w:r>
        <w:rPr>
          <w:rFonts w:ascii="Times New Roman" w:hAnsi="Times New Roman" w:cs="Times New Roman"/>
        </w:rPr>
        <w:t xml:space="preserve">государственная функция </w:t>
      </w:r>
      <w:r w:rsidRPr="00C60098">
        <w:rPr>
          <w:rFonts w:ascii="Times New Roman" w:hAnsi="Times New Roman" w:cs="Times New Roman"/>
        </w:rPr>
        <w:t xml:space="preserve">- совокупность действий и мер, предусмотренных </w:t>
      </w:r>
      <w:r>
        <w:rPr>
          <w:rFonts w:ascii="Times New Roman" w:hAnsi="Times New Roman" w:cs="Times New Roman"/>
        </w:rPr>
        <w:t xml:space="preserve">настоящим </w:t>
      </w:r>
      <w:r w:rsidRPr="00C60098">
        <w:rPr>
          <w:rFonts w:ascii="Times New Roman" w:hAnsi="Times New Roman" w:cs="Times New Roman"/>
        </w:rPr>
        <w:t xml:space="preserve">Регламентом и направленных на </w:t>
      </w:r>
      <w:r>
        <w:rPr>
          <w:rFonts w:ascii="Times New Roman" w:hAnsi="Times New Roman" w:cs="Times New Roman"/>
        </w:rPr>
        <w:t>выполнение</w:t>
      </w:r>
      <w:r w:rsidRPr="006E6114">
        <w:rPr>
          <w:rFonts w:ascii="Times New Roman" w:hAnsi="Times New Roman" w:cs="Times New Roman"/>
        </w:rPr>
        <w:t xml:space="preserve"> переданных отдельных государственных полномочий в области охраны окружающей среды</w:t>
      </w:r>
      <w:r w:rsidRPr="00C60098">
        <w:rPr>
          <w:rFonts w:ascii="Times New Roman" w:hAnsi="Times New Roman" w:cs="Times New Roman"/>
        </w:rPr>
        <w:t xml:space="preserve">, выявление нарушений </w:t>
      </w:r>
      <w:r>
        <w:rPr>
          <w:rFonts w:ascii="Times New Roman" w:hAnsi="Times New Roman" w:cs="Times New Roman"/>
        </w:rPr>
        <w:t>природоохранного</w:t>
      </w:r>
      <w:r w:rsidRPr="00C60098">
        <w:rPr>
          <w:rFonts w:ascii="Times New Roman" w:hAnsi="Times New Roman" w:cs="Times New Roman"/>
        </w:rPr>
        <w:t xml:space="preserve"> законодательства</w:t>
      </w:r>
      <w:r>
        <w:rPr>
          <w:rFonts w:ascii="Times New Roman" w:hAnsi="Times New Roman" w:cs="Times New Roman"/>
        </w:rPr>
        <w:t xml:space="preserve"> на территории Челно-Вершинского района Самарской области</w:t>
      </w:r>
      <w:r w:rsidRPr="00C60098">
        <w:rPr>
          <w:rFonts w:ascii="Times New Roman" w:hAnsi="Times New Roman" w:cs="Times New Roman"/>
        </w:rPr>
        <w:t>.</w:t>
      </w:r>
    </w:p>
    <w:p w:rsidR="00901B2D" w:rsidRDefault="00901B2D" w:rsidP="00901B2D">
      <w:pPr>
        <w:autoSpaceDE w:val="0"/>
        <w:autoSpaceDN w:val="0"/>
        <w:adjustRightInd w:val="0"/>
        <w:ind w:firstLine="540"/>
        <w:jc w:val="both"/>
        <w:rPr>
          <w:rFonts w:cs="Calibri"/>
        </w:rPr>
      </w:pPr>
      <w:r>
        <w:t xml:space="preserve">3.2. </w:t>
      </w:r>
      <w:r>
        <w:rPr>
          <w:rFonts w:cs="Calibri"/>
        </w:rPr>
        <w:t xml:space="preserve">Государственную функцию на территории муниципального района Челно-Вершинский исполняет специалист Администрации </w:t>
      </w:r>
      <w:proofErr w:type="gramStart"/>
      <w:r>
        <w:rPr>
          <w:rFonts w:cs="Calibri"/>
        </w:rPr>
        <w:t>района</w:t>
      </w:r>
      <w:proofErr w:type="gramEnd"/>
      <w:r>
        <w:rPr>
          <w:rFonts w:cs="Calibri"/>
        </w:rPr>
        <w:t xml:space="preserve"> в должностные обязанности которого входит осуществление Государственной функции в области охраны окружающей среды на территории муниципального района Челно-Вершинский.</w:t>
      </w:r>
    </w:p>
    <w:p w:rsidR="00901B2D" w:rsidRPr="00C60098" w:rsidRDefault="00901B2D" w:rsidP="00901B2D">
      <w:pPr>
        <w:autoSpaceDE w:val="0"/>
        <w:autoSpaceDN w:val="0"/>
        <w:adjustRightInd w:val="0"/>
        <w:ind w:firstLine="540"/>
        <w:jc w:val="both"/>
      </w:pPr>
      <w:r w:rsidRPr="00C60098">
        <w:t xml:space="preserve">При осуществлении </w:t>
      </w:r>
      <w:r>
        <w:t xml:space="preserve">Государственной функции </w:t>
      </w:r>
      <w:r w:rsidRPr="00C60098">
        <w:t xml:space="preserve">на территории муниципального района Челно-Вершинский, </w:t>
      </w:r>
      <w:r>
        <w:t>специалист</w:t>
      </w:r>
      <w:r w:rsidRPr="00C60098">
        <w:t xml:space="preserve"> осуществляет контрольные функции во взаимодействии </w:t>
      </w:r>
      <w:proofErr w:type="gramStart"/>
      <w:r w:rsidRPr="00C60098">
        <w:t>с</w:t>
      </w:r>
      <w:proofErr w:type="gramEnd"/>
      <w:r w:rsidRPr="00C60098">
        <w:t>:</w:t>
      </w:r>
    </w:p>
    <w:p w:rsidR="00901B2D" w:rsidRPr="00C60098" w:rsidRDefault="00901B2D" w:rsidP="00901B2D">
      <w:pPr>
        <w:autoSpaceDE w:val="0"/>
        <w:autoSpaceDN w:val="0"/>
        <w:adjustRightInd w:val="0"/>
        <w:ind w:firstLine="540"/>
        <w:jc w:val="both"/>
      </w:pPr>
      <w:r w:rsidRPr="00C60098">
        <w:t>- органами прокуратуры;</w:t>
      </w:r>
    </w:p>
    <w:p w:rsidR="00901B2D" w:rsidRPr="00C60098" w:rsidRDefault="00901B2D" w:rsidP="00901B2D">
      <w:pPr>
        <w:autoSpaceDE w:val="0"/>
        <w:autoSpaceDN w:val="0"/>
        <w:adjustRightInd w:val="0"/>
        <w:ind w:firstLine="540"/>
        <w:jc w:val="both"/>
      </w:pPr>
      <w:r w:rsidRPr="00C60098">
        <w:t xml:space="preserve">- </w:t>
      </w:r>
      <w:r>
        <w:t>министерством природопользования, лесного хозяйства и охраны окружающей среды по Самарской области</w:t>
      </w:r>
      <w:r w:rsidRPr="00C60098">
        <w:t>;</w:t>
      </w:r>
    </w:p>
    <w:p w:rsidR="00901B2D" w:rsidRPr="00C60098" w:rsidRDefault="00901B2D" w:rsidP="00901B2D">
      <w:pPr>
        <w:autoSpaceDE w:val="0"/>
        <w:autoSpaceDN w:val="0"/>
        <w:adjustRightInd w:val="0"/>
        <w:ind w:firstLine="540"/>
        <w:jc w:val="both"/>
      </w:pPr>
      <w:r w:rsidRPr="00C60098">
        <w:t>- правоохранительными органами;</w:t>
      </w:r>
    </w:p>
    <w:p w:rsidR="00901B2D" w:rsidRPr="00C60098" w:rsidRDefault="00901B2D" w:rsidP="00901B2D">
      <w:pPr>
        <w:autoSpaceDE w:val="0"/>
        <w:autoSpaceDN w:val="0"/>
        <w:adjustRightInd w:val="0"/>
        <w:ind w:firstLine="540"/>
        <w:jc w:val="both"/>
      </w:pPr>
      <w:r w:rsidRPr="00C60098">
        <w:t>- исполнительными органами власти Самарской области;</w:t>
      </w:r>
    </w:p>
    <w:p w:rsidR="00901B2D" w:rsidRPr="00C60098" w:rsidRDefault="00901B2D" w:rsidP="00901B2D">
      <w:pPr>
        <w:autoSpaceDE w:val="0"/>
        <w:autoSpaceDN w:val="0"/>
        <w:adjustRightInd w:val="0"/>
        <w:ind w:firstLine="540"/>
        <w:jc w:val="both"/>
      </w:pPr>
      <w:r w:rsidRPr="00C60098">
        <w:t>-  иными федеральными органами исполнительной власти.</w:t>
      </w:r>
    </w:p>
    <w:p w:rsidR="00901B2D" w:rsidRDefault="00901B2D" w:rsidP="00901B2D">
      <w:pPr>
        <w:autoSpaceDE w:val="0"/>
        <w:autoSpaceDN w:val="0"/>
        <w:adjustRightInd w:val="0"/>
        <w:ind w:firstLine="540"/>
        <w:jc w:val="both"/>
      </w:pPr>
      <w:r w:rsidRPr="00C60098">
        <w:t xml:space="preserve">Процедура взаимодействия с указанными органами и организациями, обладающими сведениями, необходимыми для исполнения </w:t>
      </w:r>
      <w:r>
        <w:t>Государственной функции</w:t>
      </w:r>
      <w:r w:rsidRPr="00C60098">
        <w:t>, определяется действующим законодательством.</w:t>
      </w:r>
    </w:p>
    <w:p w:rsidR="00901B2D" w:rsidRPr="00D4369E" w:rsidRDefault="00901B2D" w:rsidP="00901B2D">
      <w:pPr>
        <w:tabs>
          <w:tab w:val="left" w:pos="900"/>
          <w:tab w:val="left" w:pos="1276"/>
          <w:tab w:val="left" w:pos="1560"/>
        </w:tabs>
        <w:autoSpaceDE w:val="0"/>
        <w:autoSpaceDN w:val="0"/>
        <w:adjustRightInd w:val="0"/>
        <w:contextualSpacing/>
        <w:jc w:val="both"/>
      </w:pPr>
      <w:r>
        <w:t xml:space="preserve">          </w:t>
      </w:r>
      <w:r w:rsidRPr="00D4369E">
        <w:t xml:space="preserve">3.3.Контроль в области охраны окружающей среды (экологический контроль) проводится в целях обеспечения исполнения законодательства в области охраны окружающей среды, соблюдения требований, в том числе нормативов и нормативных документов, </w:t>
      </w:r>
      <w:r>
        <w:t>природоохранного законодательства</w:t>
      </w:r>
      <w:r w:rsidRPr="00D4369E">
        <w:t>, а также обеспечения экологической безопасности.</w:t>
      </w:r>
    </w:p>
    <w:p w:rsidR="00901B2D" w:rsidRPr="00D4369E" w:rsidRDefault="00901B2D" w:rsidP="00901B2D">
      <w:pPr>
        <w:pStyle w:val="ConsPlusNormal"/>
        <w:widowControl/>
        <w:tabs>
          <w:tab w:val="left" w:pos="1276"/>
        </w:tabs>
        <w:ind w:firstLine="709"/>
        <w:contextualSpacing/>
        <w:jc w:val="both"/>
        <w:rPr>
          <w:rFonts w:ascii="Times New Roman" w:hAnsi="Times New Roman" w:cs="Times New Roman"/>
        </w:rPr>
      </w:pPr>
      <w:proofErr w:type="gramStart"/>
      <w:r w:rsidRPr="00D4369E">
        <w:rPr>
          <w:rFonts w:ascii="Times New Roman" w:hAnsi="Times New Roman" w:cs="Times New Roman"/>
        </w:rPr>
        <w:t>Государственная функция включает проведение мероприятий по государственному экологическому контролю, которые осуществляются в форме плановых и внеплановых мероприятий по контролю с соблюдением прав и законных интересов организаций и граждан (проверки исполнения законодательства в области охраны окружающей среды, соблюдения природоохранных требований, далее - проверки), а также принятие мер по результатам проверок в соответствии с Кодексом Российской Федерации об административных правонарушениях.</w:t>
      </w:r>
      <w:proofErr w:type="gramEnd"/>
    </w:p>
    <w:p w:rsidR="00901B2D" w:rsidRPr="00D4369E" w:rsidRDefault="00901B2D" w:rsidP="00901B2D">
      <w:pPr>
        <w:pStyle w:val="ConsPlusNormal"/>
        <w:widowControl/>
        <w:ind w:firstLine="709"/>
        <w:contextualSpacing/>
        <w:jc w:val="both"/>
        <w:rPr>
          <w:rFonts w:ascii="Times New Roman" w:hAnsi="Times New Roman" w:cs="Times New Roman"/>
        </w:rPr>
      </w:pPr>
      <w:r w:rsidRPr="00D4369E">
        <w:rPr>
          <w:rFonts w:ascii="Times New Roman" w:hAnsi="Times New Roman" w:cs="Times New Roman"/>
        </w:rPr>
        <w:t>Документом, фиксирующим конечный результат исполнения государственной функции, выступает при отсутствии нарушений законодательства в области охраны окружающей среды акт проверки исполнения</w:t>
      </w:r>
      <w:r>
        <w:rPr>
          <w:rFonts w:ascii="Times New Roman" w:hAnsi="Times New Roman" w:cs="Times New Roman"/>
        </w:rPr>
        <w:t xml:space="preserve"> природоохранного</w:t>
      </w:r>
      <w:r w:rsidRPr="00D4369E">
        <w:rPr>
          <w:rFonts w:ascii="Times New Roman" w:hAnsi="Times New Roman" w:cs="Times New Roman"/>
        </w:rPr>
        <w:t xml:space="preserve"> законодательства, соблюдения природоохранных требований, в случае выполнения мероприятий, установленных предписанием об устранении нарушений законодательства в области охраны окружающей среды и нарушений природоохранных требований, – акт проверки выполнения предписания.</w:t>
      </w:r>
    </w:p>
    <w:p w:rsidR="00901B2D" w:rsidRPr="00D4369E" w:rsidRDefault="00901B2D" w:rsidP="00901B2D">
      <w:pPr>
        <w:pStyle w:val="ConsPlusNonformat"/>
        <w:tabs>
          <w:tab w:val="left" w:pos="1276"/>
          <w:tab w:val="left" w:pos="1418"/>
        </w:tabs>
        <w:contextualSpacing/>
        <w:jc w:val="both"/>
        <w:rPr>
          <w:rFonts w:ascii="Times New Roman" w:hAnsi="Times New Roman" w:cs="Times New Roman"/>
        </w:rPr>
      </w:pPr>
      <w:r>
        <w:rPr>
          <w:rFonts w:ascii="Times New Roman" w:hAnsi="Times New Roman" w:cs="Times New Roman"/>
        </w:rPr>
        <w:t xml:space="preserve">          3.4.</w:t>
      </w:r>
      <w:r w:rsidRPr="00D4369E">
        <w:rPr>
          <w:rFonts w:ascii="Times New Roman" w:hAnsi="Times New Roman" w:cs="Times New Roman"/>
        </w:rPr>
        <w:t>Исполнение государственн</w:t>
      </w:r>
      <w:r>
        <w:rPr>
          <w:rFonts w:ascii="Times New Roman" w:hAnsi="Times New Roman" w:cs="Times New Roman"/>
        </w:rPr>
        <w:t xml:space="preserve">ой функции распространяется на </w:t>
      </w:r>
      <w:r w:rsidRPr="00D4369E">
        <w:rPr>
          <w:rFonts w:ascii="Times New Roman" w:hAnsi="Times New Roman" w:cs="Times New Roman"/>
        </w:rPr>
        <w:t>объекты хозяйственной и иной деятельности, подлежащие государственному экологическому контролю, за исключением объектов, подлежащих федеральному государственному экологическому контролю.</w:t>
      </w:r>
    </w:p>
    <w:p w:rsidR="00901B2D" w:rsidRPr="00D4369E" w:rsidRDefault="00901B2D" w:rsidP="00901B2D">
      <w:pPr>
        <w:autoSpaceDE w:val="0"/>
        <w:autoSpaceDN w:val="0"/>
        <w:adjustRightInd w:val="0"/>
        <w:ind w:firstLine="540"/>
        <w:jc w:val="both"/>
      </w:pPr>
    </w:p>
    <w:p w:rsidR="00901B2D" w:rsidRPr="00D4369E" w:rsidRDefault="00901B2D" w:rsidP="00901B2D">
      <w:pPr>
        <w:jc w:val="both"/>
      </w:pPr>
    </w:p>
    <w:p w:rsidR="00901B2D" w:rsidRPr="00EE432B" w:rsidRDefault="00901B2D" w:rsidP="00901B2D">
      <w:pPr>
        <w:pStyle w:val="a5"/>
        <w:rPr>
          <w:sz w:val="20"/>
        </w:rPr>
      </w:pPr>
      <w:r>
        <w:rPr>
          <w:sz w:val="20"/>
          <w:lang w:val="en-US"/>
        </w:rPr>
        <w:lastRenderedPageBreak/>
        <w:t>IV</w:t>
      </w:r>
      <w:r>
        <w:rPr>
          <w:sz w:val="20"/>
        </w:rPr>
        <w:t>. Предмет Государственной функции</w:t>
      </w:r>
    </w:p>
    <w:p w:rsidR="00901B2D" w:rsidRDefault="00901B2D" w:rsidP="00901B2D">
      <w:pPr>
        <w:pStyle w:val="3"/>
        <w:ind w:firstLine="567"/>
        <w:jc w:val="both"/>
        <w:rPr>
          <w:sz w:val="20"/>
        </w:rPr>
      </w:pPr>
      <w:r>
        <w:rPr>
          <w:sz w:val="20"/>
        </w:rPr>
        <w:t>4</w:t>
      </w:r>
      <w:r w:rsidRPr="0002274B">
        <w:rPr>
          <w:sz w:val="20"/>
        </w:rPr>
        <w:t>.</w:t>
      </w:r>
      <w:r>
        <w:rPr>
          <w:sz w:val="20"/>
        </w:rPr>
        <w:t>1.</w:t>
      </w:r>
      <w:r w:rsidRPr="0002274B">
        <w:rPr>
          <w:sz w:val="20"/>
        </w:rPr>
        <w:t xml:space="preserve"> </w:t>
      </w:r>
      <w:r>
        <w:rPr>
          <w:sz w:val="20"/>
        </w:rPr>
        <w:t>Государственная функция, осуществляемая</w:t>
      </w:r>
      <w:r w:rsidRPr="0002274B">
        <w:rPr>
          <w:sz w:val="20"/>
        </w:rPr>
        <w:t xml:space="preserve"> </w:t>
      </w:r>
      <w:r>
        <w:rPr>
          <w:sz w:val="20"/>
        </w:rPr>
        <w:t>специалистом</w:t>
      </w:r>
      <w:r w:rsidRPr="0002274B">
        <w:rPr>
          <w:sz w:val="20"/>
        </w:rPr>
        <w:t xml:space="preserve">, состоит </w:t>
      </w:r>
      <w:proofErr w:type="gramStart"/>
      <w:r w:rsidRPr="0002274B">
        <w:rPr>
          <w:sz w:val="20"/>
        </w:rPr>
        <w:t>из</w:t>
      </w:r>
      <w:proofErr w:type="gramEnd"/>
      <w:r w:rsidRPr="0002274B">
        <w:rPr>
          <w:sz w:val="20"/>
        </w:rPr>
        <w:t>:</w:t>
      </w:r>
    </w:p>
    <w:p w:rsidR="00901B2D" w:rsidRPr="00810B1B" w:rsidRDefault="00901B2D" w:rsidP="00901B2D">
      <w:pPr>
        <w:autoSpaceDE w:val="0"/>
        <w:autoSpaceDN w:val="0"/>
        <w:adjustRightInd w:val="0"/>
        <w:ind w:firstLine="540"/>
        <w:jc w:val="both"/>
      </w:pPr>
      <w:r>
        <w:t>4.1.1.</w:t>
      </w:r>
      <w:r w:rsidRPr="00810B1B">
        <w:t xml:space="preserve"> </w:t>
      </w:r>
      <w:r>
        <w:t>Исполнения государственной функции</w:t>
      </w:r>
      <w:r w:rsidRPr="00810B1B">
        <w:t xml:space="preserve"> на объектах хозяйственной и иной деятельности независимо от форм собственности, находящихся на территории соответствующего муниципального образования и не подлежащих федеральному государственному экологическо</w:t>
      </w:r>
      <w:r>
        <w:t>му контролю, в сферах:</w:t>
      </w:r>
    </w:p>
    <w:p w:rsidR="00901B2D" w:rsidRPr="00810B1B" w:rsidRDefault="00901B2D" w:rsidP="00901B2D">
      <w:pPr>
        <w:autoSpaceDE w:val="0"/>
        <w:autoSpaceDN w:val="0"/>
        <w:adjustRightInd w:val="0"/>
        <w:ind w:firstLine="540"/>
        <w:jc w:val="both"/>
      </w:pPr>
      <w:r>
        <w:t>4.1.2. Обращения с отходами.</w:t>
      </w:r>
    </w:p>
    <w:p w:rsidR="00901B2D" w:rsidRPr="00810B1B" w:rsidRDefault="00901B2D" w:rsidP="00901B2D">
      <w:pPr>
        <w:autoSpaceDE w:val="0"/>
        <w:autoSpaceDN w:val="0"/>
        <w:adjustRightInd w:val="0"/>
        <w:ind w:firstLine="540"/>
        <w:jc w:val="both"/>
      </w:pPr>
      <w:r>
        <w:t>4.1.3.</w:t>
      </w:r>
      <w:r w:rsidRPr="00810B1B">
        <w:t xml:space="preserve"> </w:t>
      </w:r>
      <w:r>
        <w:t>Охраны</w:t>
      </w:r>
      <w:r w:rsidRPr="00810B1B">
        <w:t xml:space="preserve"> атмосферного воздуха, за исключением контроля на объектах хозяйственной и иной деятельности, подлежащих федеральному государст</w:t>
      </w:r>
      <w:r>
        <w:t>венному экологическому контролю.</w:t>
      </w:r>
    </w:p>
    <w:p w:rsidR="00901B2D" w:rsidRPr="00810B1B" w:rsidRDefault="00901B2D" w:rsidP="00901B2D">
      <w:pPr>
        <w:autoSpaceDE w:val="0"/>
        <w:autoSpaceDN w:val="0"/>
        <w:adjustRightInd w:val="0"/>
        <w:ind w:firstLine="540"/>
        <w:jc w:val="both"/>
      </w:pPr>
      <w:r>
        <w:t>4.1.4.</w:t>
      </w:r>
      <w:r w:rsidRPr="00810B1B">
        <w:t xml:space="preserve"> </w:t>
      </w:r>
      <w:r>
        <w:t>Использования и охраны</w:t>
      </w:r>
      <w:r w:rsidRPr="00810B1B">
        <w:t xml:space="preserve"> водных объектов, за исключением водных объектов, подлежащих федеральному госу</w:t>
      </w:r>
      <w:r>
        <w:t>дарственному контролю и надзору.</w:t>
      </w:r>
    </w:p>
    <w:p w:rsidR="00901B2D" w:rsidRPr="00810B1B" w:rsidRDefault="00901B2D" w:rsidP="00901B2D">
      <w:pPr>
        <w:autoSpaceDE w:val="0"/>
        <w:autoSpaceDN w:val="0"/>
        <w:adjustRightInd w:val="0"/>
        <w:ind w:firstLine="540"/>
        <w:jc w:val="both"/>
      </w:pPr>
      <w:r>
        <w:t>4.1.5. У</w:t>
      </w:r>
      <w:r w:rsidRPr="00810B1B">
        <w:t xml:space="preserve">чет объектов и источников негативного воздействия на окружающую среду, полномочие по государственному экологическому контролю которых в соответствии с </w:t>
      </w:r>
      <w:r>
        <w:t>под</w:t>
      </w:r>
      <w:r w:rsidRPr="00810B1B">
        <w:t xml:space="preserve">пунктом </w:t>
      </w:r>
      <w:r>
        <w:t>4.1.</w:t>
      </w:r>
      <w:r w:rsidRPr="00810B1B">
        <w:t>1</w:t>
      </w:r>
      <w:r>
        <w:t>.</w:t>
      </w:r>
      <w:r w:rsidRPr="00810B1B">
        <w:t xml:space="preserve"> </w:t>
      </w:r>
      <w:r>
        <w:t>настоящего Регламента</w:t>
      </w:r>
      <w:r w:rsidRPr="00810B1B">
        <w:t xml:space="preserve"> передается </w:t>
      </w:r>
      <w:r>
        <w:t>Администрации муниципального района Челно-Вершинский.</w:t>
      </w:r>
    </w:p>
    <w:p w:rsidR="00901B2D" w:rsidRPr="0002274B" w:rsidRDefault="00901B2D" w:rsidP="00901B2D">
      <w:pPr>
        <w:autoSpaceDE w:val="0"/>
        <w:autoSpaceDN w:val="0"/>
        <w:adjustRightInd w:val="0"/>
        <w:jc w:val="both"/>
      </w:pPr>
      <w:r>
        <w:t xml:space="preserve">           4.1.6. К</w:t>
      </w:r>
      <w:r w:rsidRPr="00810B1B">
        <w:t>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контролю.</w:t>
      </w:r>
    </w:p>
    <w:p w:rsidR="00901B2D" w:rsidRPr="0002274B" w:rsidRDefault="00901B2D" w:rsidP="00901B2D">
      <w:pPr>
        <w:pStyle w:val="1"/>
        <w:jc w:val="both"/>
        <w:rPr>
          <w:sz w:val="20"/>
        </w:rPr>
      </w:pPr>
      <w:r>
        <w:rPr>
          <w:sz w:val="20"/>
        </w:rPr>
        <w:t xml:space="preserve">          4.1.7. Рационального использования и охраны</w:t>
      </w:r>
      <w:r w:rsidRPr="0002274B">
        <w:rPr>
          <w:sz w:val="20"/>
        </w:rPr>
        <w:t xml:space="preserve"> участков недр, содержащих месторождения общераспространенных полезных ископаемых, а также участков недр местного значе</w:t>
      </w:r>
      <w:r>
        <w:rPr>
          <w:sz w:val="20"/>
        </w:rPr>
        <w:t>ния.</w:t>
      </w:r>
    </w:p>
    <w:p w:rsidR="00901B2D" w:rsidRPr="0002274B" w:rsidRDefault="00901B2D" w:rsidP="00901B2D">
      <w:pPr>
        <w:pStyle w:val="3"/>
        <w:jc w:val="both"/>
        <w:rPr>
          <w:sz w:val="20"/>
        </w:rPr>
      </w:pPr>
      <w:r>
        <w:rPr>
          <w:sz w:val="20"/>
        </w:rPr>
        <w:t xml:space="preserve">          4.1.8. О</w:t>
      </w:r>
      <w:r w:rsidRPr="0002274B">
        <w:rPr>
          <w:sz w:val="20"/>
        </w:rPr>
        <w:t>рганизации и функционирования особо охраняемых природных территорий регионального значения.</w:t>
      </w:r>
    </w:p>
    <w:p w:rsidR="00901B2D" w:rsidRPr="0002274B" w:rsidRDefault="00901B2D" w:rsidP="00901B2D">
      <w:pPr>
        <w:pStyle w:val="3"/>
        <w:ind w:firstLine="567"/>
        <w:jc w:val="both"/>
        <w:rPr>
          <w:sz w:val="20"/>
        </w:rPr>
      </w:pPr>
      <w:r>
        <w:rPr>
          <w:sz w:val="20"/>
        </w:rPr>
        <w:t>4.2</w:t>
      </w:r>
      <w:r w:rsidRPr="0002274B">
        <w:rPr>
          <w:sz w:val="20"/>
        </w:rPr>
        <w:t xml:space="preserve">. </w:t>
      </w:r>
      <w:r>
        <w:rPr>
          <w:sz w:val="20"/>
        </w:rPr>
        <w:t>Государственная функция специалистом</w:t>
      </w:r>
      <w:r w:rsidRPr="0002274B">
        <w:rPr>
          <w:sz w:val="20"/>
        </w:rPr>
        <w:t xml:space="preserve"> осуществляется </w:t>
      </w:r>
      <w:proofErr w:type="gramStart"/>
      <w:r w:rsidRPr="0002274B">
        <w:rPr>
          <w:sz w:val="20"/>
        </w:rPr>
        <w:t>за</w:t>
      </w:r>
      <w:proofErr w:type="gramEnd"/>
      <w:r w:rsidRPr="0002274B">
        <w:rPr>
          <w:sz w:val="20"/>
        </w:rPr>
        <w:t xml:space="preserve">: </w:t>
      </w:r>
    </w:p>
    <w:p w:rsidR="00901B2D" w:rsidRPr="0002274B" w:rsidRDefault="00901B2D" w:rsidP="00901B2D">
      <w:pPr>
        <w:pStyle w:val="3"/>
        <w:ind w:firstLine="567"/>
        <w:jc w:val="both"/>
        <w:rPr>
          <w:sz w:val="20"/>
        </w:rPr>
      </w:pPr>
      <w:r>
        <w:rPr>
          <w:sz w:val="20"/>
        </w:rPr>
        <w:t>4.2.1. С</w:t>
      </w:r>
      <w:r w:rsidRPr="0002274B">
        <w:rPr>
          <w:sz w:val="20"/>
        </w:rPr>
        <w:t xml:space="preserve">облюдением нормативов и лимитов на выбросы и сбросы загрязняющих веществ, выполнением условий специальных разрешений на выбросы и сбросы загрязняющих веществ, лимитов на размещение отходов производства и </w:t>
      </w:r>
      <w:proofErr w:type="gramStart"/>
      <w:r w:rsidRPr="0002274B">
        <w:rPr>
          <w:sz w:val="20"/>
        </w:rPr>
        <w:t>потребления</w:t>
      </w:r>
      <w:proofErr w:type="gramEnd"/>
      <w:r w:rsidRPr="0002274B">
        <w:rPr>
          <w:sz w:val="20"/>
        </w:rPr>
        <w:t xml:space="preserve"> </w:t>
      </w:r>
      <w:r>
        <w:rPr>
          <w:sz w:val="20"/>
        </w:rPr>
        <w:t>негативно воздействующих на окружающую среду.</w:t>
      </w:r>
    </w:p>
    <w:p w:rsidR="00901B2D" w:rsidRPr="0002274B" w:rsidRDefault="00901B2D" w:rsidP="00901B2D">
      <w:pPr>
        <w:pStyle w:val="3"/>
        <w:ind w:firstLine="567"/>
        <w:jc w:val="both"/>
        <w:rPr>
          <w:sz w:val="20"/>
        </w:rPr>
      </w:pPr>
      <w:r>
        <w:rPr>
          <w:sz w:val="20"/>
        </w:rPr>
        <w:t>4.2.2. О</w:t>
      </w:r>
      <w:r w:rsidRPr="0002274B">
        <w:rPr>
          <w:sz w:val="20"/>
        </w:rPr>
        <w:t>существлением учета вредных воздействий на атм</w:t>
      </w:r>
      <w:r>
        <w:rPr>
          <w:sz w:val="20"/>
        </w:rPr>
        <w:t>осферный воздух и их источников.</w:t>
      </w:r>
    </w:p>
    <w:p w:rsidR="00901B2D" w:rsidRPr="0002274B" w:rsidRDefault="00901B2D" w:rsidP="00901B2D">
      <w:pPr>
        <w:pStyle w:val="3"/>
        <w:ind w:firstLine="567"/>
        <w:jc w:val="both"/>
        <w:rPr>
          <w:sz w:val="20"/>
        </w:rPr>
      </w:pPr>
      <w:r>
        <w:rPr>
          <w:sz w:val="20"/>
        </w:rPr>
        <w:t>4.2.3. В</w:t>
      </w:r>
      <w:r w:rsidRPr="0002274B">
        <w:rPr>
          <w:sz w:val="20"/>
        </w:rPr>
        <w:t>ыполнением экологических требований в области обращения с отхо</w:t>
      </w:r>
      <w:r>
        <w:rPr>
          <w:sz w:val="20"/>
        </w:rPr>
        <w:t>дами производства и потребления.</w:t>
      </w:r>
    </w:p>
    <w:p w:rsidR="00901B2D" w:rsidRPr="0002274B" w:rsidRDefault="00901B2D" w:rsidP="00901B2D">
      <w:pPr>
        <w:pStyle w:val="3"/>
        <w:ind w:firstLine="567"/>
        <w:jc w:val="both"/>
        <w:rPr>
          <w:sz w:val="20"/>
        </w:rPr>
      </w:pPr>
      <w:r>
        <w:rPr>
          <w:sz w:val="20"/>
        </w:rPr>
        <w:t>4.2.4. С</w:t>
      </w:r>
      <w:r w:rsidRPr="0002274B">
        <w:rPr>
          <w:sz w:val="20"/>
        </w:rPr>
        <w:t xml:space="preserve">облюдением требований водного законодательства Российской Федерации, стандартов, нормативов, правил и иных правовых актов, имеющих обязательную силу для всех пользователей водными объектами при проведении ими всех видов работ, связанных с использованием и охраной водных </w:t>
      </w:r>
      <w:r>
        <w:rPr>
          <w:sz w:val="20"/>
        </w:rPr>
        <w:t>объектов.</w:t>
      </w:r>
    </w:p>
    <w:p w:rsidR="00901B2D" w:rsidRPr="0002274B" w:rsidRDefault="00901B2D" w:rsidP="00901B2D">
      <w:pPr>
        <w:pStyle w:val="3"/>
        <w:ind w:firstLine="567"/>
        <w:jc w:val="both"/>
        <w:rPr>
          <w:sz w:val="20"/>
        </w:rPr>
      </w:pPr>
      <w:r>
        <w:rPr>
          <w:sz w:val="20"/>
        </w:rPr>
        <w:t>4.2.5. С</w:t>
      </w:r>
      <w:r w:rsidRPr="0002274B">
        <w:rPr>
          <w:sz w:val="20"/>
        </w:rPr>
        <w:t>облюдением нормативных показателей и требований, исключающих загрязнение водных объектов сбросами сточных вод и отходов с очистных сооружений, у</w:t>
      </w:r>
      <w:r>
        <w:rPr>
          <w:sz w:val="20"/>
        </w:rPr>
        <w:t>стройств и от других источников.</w:t>
      </w:r>
    </w:p>
    <w:p w:rsidR="00901B2D" w:rsidRPr="0002274B" w:rsidRDefault="00901B2D" w:rsidP="00901B2D">
      <w:pPr>
        <w:pStyle w:val="3"/>
        <w:ind w:firstLine="567"/>
        <w:jc w:val="both"/>
        <w:rPr>
          <w:sz w:val="20"/>
        </w:rPr>
      </w:pPr>
      <w:r>
        <w:rPr>
          <w:sz w:val="20"/>
        </w:rPr>
        <w:t>4.2.6. Н</w:t>
      </w:r>
      <w:r w:rsidRPr="0002274B">
        <w:rPr>
          <w:sz w:val="20"/>
        </w:rPr>
        <w:t>едопущением самовольног</w:t>
      </w:r>
      <w:r>
        <w:rPr>
          <w:sz w:val="20"/>
        </w:rPr>
        <w:t>о использования водных объектов.</w:t>
      </w:r>
    </w:p>
    <w:p w:rsidR="00901B2D" w:rsidRPr="003A4B33" w:rsidRDefault="00901B2D" w:rsidP="00901B2D">
      <w:pPr>
        <w:autoSpaceDE w:val="0"/>
        <w:autoSpaceDN w:val="0"/>
        <w:adjustRightInd w:val="0"/>
        <w:ind w:firstLine="540"/>
        <w:jc w:val="both"/>
        <w:outlineLvl w:val="0"/>
        <w:rPr>
          <w:rFonts w:eastAsiaTheme="minorHAnsi"/>
          <w:lang w:eastAsia="en-US"/>
        </w:rPr>
      </w:pPr>
      <w:r>
        <w:t xml:space="preserve">4.2.7. </w:t>
      </w:r>
      <w:r>
        <w:rPr>
          <w:rFonts w:eastAsiaTheme="minorHAnsi"/>
          <w:lang w:eastAsia="en-US"/>
        </w:rPr>
        <w:t>П</w:t>
      </w:r>
      <w:r w:rsidRPr="003A4B33">
        <w:rPr>
          <w:rFonts w:eastAsiaTheme="minorHAnsi"/>
          <w:lang w:eastAsia="en-US"/>
        </w:rPr>
        <w:t>роверять выполнение требований, указанных в заключени</w:t>
      </w:r>
      <w:proofErr w:type="gramStart"/>
      <w:r w:rsidRPr="003A4B33">
        <w:rPr>
          <w:rFonts w:eastAsiaTheme="minorHAnsi"/>
          <w:lang w:eastAsia="en-US"/>
        </w:rPr>
        <w:t>и</w:t>
      </w:r>
      <w:proofErr w:type="gramEnd"/>
      <w:r w:rsidRPr="003A4B33">
        <w:rPr>
          <w:rFonts w:eastAsiaTheme="minorHAnsi"/>
          <w:lang w:eastAsia="en-US"/>
        </w:rPr>
        <w:t xml:space="preserve"> экологической экспертизы, и внос</w:t>
      </w:r>
      <w:r>
        <w:rPr>
          <w:rFonts w:eastAsiaTheme="minorHAnsi"/>
          <w:lang w:eastAsia="en-US"/>
        </w:rPr>
        <w:t>ить предложения о ее проведении.</w:t>
      </w:r>
    </w:p>
    <w:p w:rsidR="00901B2D" w:rsidRPr="003A4B33" w:rsidRDefault="00901B2D" w:rsidP="00901B2D">
      <w:pPr>
        <w:autoSpaceDE w:val="0"/>
        <w:autoSpaceDN w:val="0"/>
        <w:adjustRightInd w:val="0"/>
        <w:jc w:val="both"/>
        <w:outlineLvl w:val="0"/>
        <w:rPr>
          <w:rFonts w:eastAsiaTheme="minorHAnsi"/>
          <w:lang w:eastAsia="en-US"/>
        </w:rPr>
      </w:pPr>
      <w:r>
        <w:rPr>
          <w:rFonts w:eastAsiaTheme="minorHAnsi"/>
          <w:lang w:eastAsia="en-US"/>
        </w:rPr>
        <w:t xml:space="preserve">         </w:t>
      </w:r>
      <w:r w:rsidRPr="003A4B33">
        <w:rPr>
          <w:rFonts w:eastAsiaTheme="minorHAnsi"/>
          <w:lang w:eastAsia="en-US"/>
        </w:rPr>
        <w:t xml:space="preserve"> </w:t>
      </w:r>
      <w:r>
        <w:t xml:space="preserve">4.2.8. </w:t>
      </w:r>
      <w:r>
        <w:rPr>
          <w:rFonts w:eastAsiaTheme="minorHAnsi"/>
          <w:lang w:eastAsia="en-US"/>
        </w:rPr>
        <w:t>П</w:t>
      </w:r>
      <w:r w:rsidRPr="003A4B33">
        <w:rPr>
          <w:rFonts w:eastAsiaTheme="minorHAnsi"/>
          <w:lang w:eastAsia="en-US"/>
        </w:rPr>
        <w:t>редъявлять требования и выдав</w:t>
      </w:r>
      <w:r>
        <w:rPr>
          <w:rFonts w:eastAsiaTheme="minorHAnsi"/>
          <w:lang w:eastAsia="en-US"/>
        </w:rPr>
        <w:t xml:space="preserve">ать предписания юридическим </w:t>
      </w:r>
      <w:r w:rsidRPr="003A4B33">
        <w:rPr>
          <w:rFonts w:eastAsiaTheme="minorHAnsi"/>
          <w:lang w:eastAsia="en-US"/>
        </w:rPr>
        <w:t>лицам</w:t>
      </w:r>
      <w:r>
        <w:rPr>
          <w:rFonts w:eastAsiaTheme="minorHAnsi"/>
          <w:lang w:eastAsia="en-US"/>
        </w:rPr>
        <w:t>, индивидуальным предпринимателям</w:t>
      </w:r>
      <w:r w:rsidRPr="003A4B33">
        <w:rPr>
          <w:rFonts w:eastAsiaTheme="minorHAnsi"/>
          <w:lang w:eastAsia="en-US"/>
        </w:rPr>
        <w:t xml:space="preserve"> об устранении нарушения законодательства в области охраны окружающей среды и нарушений природоохранных требований, выявленных при осуществлении </w:t>
      </w:r>
      <w:r>
        <w:rPr>
          <w:rFonts w:eastAsiaTheme="minorHAnsi"/>
          <w:lang w:eastAsia="en-US"/>
        </w:rPr>
        <w:t>Государственной функции.</w:t>
      </w:r>
    </w:p>
    <w:p w:rsidR="00901B2D" w:rsidRPr="000026F2" w:rsidRDefault="00901B2D" w:rsidP="00901B2D">
      <w:pPr>
        <w:pStyle w:val="3"/>
        <w:ind w:firstLine="567"/>
        <w:jc w:val="both"/>
        <w:rPr>
          <w:sz w:val="20"/>
        </w:rPr>
      </w:pPr>
      <w:r>
        <w:rPr>
          <w:sz w:val="20"/>
        </w:rPr>
        <w:t>4.2.9. С</w:t>
      </w:r>
      <w:r w:rsidRPr="0002274B">
        <w:rPr>
          <w:sz w:val="20"/>
        </w:rPr>
        <w:t>облюдением юридическими лицами</w:t>
      </w:r>
      <w:r w:rsidRPr="00093A9E">
        <w:rPr>
          <w:sz w:val="20"/>
        </w:rPr>
        <w:t xml:space="preserve">, </w:t>
      </w:r>
      <w:r w:rsidRPr="00093A9E">
        <w:rPr>
          <w:rFonts w:eastAsiaTheme="minorHAnsi"/>
          <w:sz w:val="20"/>
          <w:lang w:eastAsia="en-US"/>
        </w:rPr>
        <w:t>индивидуальным</w:t>
      </w:r>
      <w:r>
        <w:rPr>
          <w:rFonts w:eastAsiaTheme="minorHAnsi"/>
          <w:sz w:val="20"/>
          <w:lang w:eastAsia="en-US"/>
        </w:rPr>
        <w:t>и</w:t>
      </w:r>
      <w:r w:rsidRPr="00093A9E">
        <w:rPr>
          <w:rFonts w:eastAsiaTheme="minorHAnsi"/>
          <w:sz w:val="20"/>
          <w:lang w:eastAsia="en-US"/>
        </w:rPr>
        <w:t xml:space="preserve"> предпринимателям</w:t>
      </w:r>
      <w:r>
        <w:rPr>
          <w:rFonts w:eastAsiaTheme="minorHAnsi"/>
          <w:sz w:val="20"/>
          <w:lang w:eastAsia="en-US"/>
        </w:rPr>
        <w:t>и</w:t>
      </w:r>
      <w:r w:rsidRPr="0002274B">
        <w:rPr>
          <w:sz w:val="20"/>
        </w:rPr>
        <w:t xml:space="preserve"> иных требований законодательства Российской Федерации и </w:t>
      </w:r>
      <w:r>
        <w:rPr>
          <w:sz w:val="20"/>
        </w:rPr>
        <w:t>Самарской</w:t>
      </w:r>
      <w:r w:rsidRPr="0002274B">
        <w:rPr>
          <w:sz w:val="20"/>
        </w:rPr>
        <w:t xml:space="preserve"> области в сфере охраны окружающей среды.</w:t>
      </w:r>
    </w:p>
    <w:p w:rsidR="00901B2D" w:rsidRPr="0002274B" w:rsidRDefault="00901B2D" w:rsidP="00901B2D">
      <w:pPr>
        <w:pStyle w:val="21"/>
        <w:jc w:val="center"/>
        <w:rPr>
          <w:b/>
          <w:sz w:val="20"/>
        </w:rPr>
      </w:pPr>
    </w:p>
    <w:p w:rsidR="00901B2D" w:rsidRDefault="00901B2D" w:rsidP="00901B2D">
      <w:pPr>
        <w:jc w:val="center"/>
        <w:rPr>
          <w:b/>
        </w:rPr>
      </w:pPr>
    </w:p>
    <w:p w:rsidR="00901B2D" w:rsidRPr="000026F2" w:rsidRDefault="00901B2D" w:rsidP="00901B2D">
      <w:pPr>
        <w:jc w:val="center"/>
        <w:rPr>
          <w:b/>
        </w:rPr>
      </w:pPr>
      <w:r w:rsidRPr="000026F2">
        <w:rPr>
          <w:b/>
          <w:lang w:val="en-US"/>
        </w:rPr>
        <w:t>V</w:t>
      </w:r>
      <w:r w:rsidRPr="000026F2">
        <w:rPr>
          <w:b/>
        </w:rPr>
        <w:t xml:space="preserve">. Порядок проведения проверок и информирования </w:t>
      </w:r>
    </w:p>
    <w:p w:rsidR="00901B2D" w:rsidRPr="005C490A" w:rsidRDefault="00901B2D" w:rsidP="00901B2D">
      <w:pPr>
        <w:jc w:val="center"/>
        <w:rPr>
          <w:b/>
        </w:rPr>
      </w:pPr>
      <w:r w:rsidRPr="000026F2">
        <w:rPr>
          <w:b/>
        </w:rPr>
        <w:t xml:space="preserve">при осуществлении </w:t>
      </w:r>
      <w:r>
        <w:rPr>
          <w:b/>
        </w:rPr>
        <w:t>Государственной функции</w:t>
      </w:r>
    </w:p>
    <w:p w:rsidR="00901B2D" w:rsidRDefault="00901B2D" w:rsidP="00901B2D">
      <w:pPr>
        <w:autoSpaceDE w:val="0"/>
        <w:autoSpaceDN w:val="0"/>
        <w:adjustRightInd w:val="0"/>
        <w:jc w:val="both"/>
      </w:pPr>
      <w:r>
        <w:t xml:space="preserve">          5</w:t>
      </w:r>
      <w:r w:rsidRPr="00C60098">
        <w:t xml:space="preserve">.1. Осуществление </w:t>
      </w:r>
      <w:r>
        <w:t>Государственной функции</w:t>
      </w:r>
      <w:r w:rsidRPr="00C60098">
        <w:t xml:space="preserve"> производится в форме плановых и внеплановых проверок.</w:t>
      </w:r>
    </w:p>
    <w:p w:rsidR="00901B2D" w:rsidRDefault="00901B2D" w:rsidP="00901B2D">
      <w:pPr>
        <w:autoSpaceDE w:val="0"/>
        <w:autoSpaceDN w:val="0"/>
        <w:adjustRightInd w:val="0"/>
        <w:ind w:firstLine="540"/>
        <w:jc w:val="both"/>
        <w:rPr>
          <w:rFonts w:cs="Calibri"/>
        </w:rPr>
      </w:pPr>
      <w:r>
        <w:rPr>
          <w:rFonts w:cs="Calibri"/>
        </w:rPr>
        <w:t xml:space="preserve">5.1.1. Ежегодный план проведения плановых проверок, утвержденный Главой муниципального района, размещается в сети Интернет (официальный сайт администрации муниципального района Челно-Вершинский: </w:t>
      </w:r>
      <w:proofErr w:type="spellStart"/>
      <w:r>
        <w:rPr>
          <w:rFonts w:cs="Calibri"/>
        </w:rPr>
        <w:t>челно-вершины</w:t>
      </w:r>
      <w:proofErr w:type="gramStart"/>
      <w:r>
        <w:rPr>
          <w:rFonts w:cs="Calibri"/>
        </w:rPr>
        <w:t>.р</w:t>
      </w:r>
      <w:proofErr w:type="gramEnd"/>
      <w:r>
        <w:rPr>
          <w:rFonts w:cs="Calibri"/>
        </w:rPr>
        <w:t>ф</w:t>
      </w:r>
      <w:proofErr w:type="spellEnd"/>
      <w:r>
        <w:rPr>
          <w:rFonts w:cs="Calibri"/>
        </w:rPr>
        <w:t>).</w:t>
      </w:r>
    </w:p>
    <w:p w:rsidR="00901B2D" w:rsidRDefault="00901B2D" w:rsidP="00901B2D">
      <w:pPr>
        <w:autoSpaceDE w:val="0"/>
        <w:autoSpaceDN w:val="0"/>
        <w:adjustRightInd w:val="0"/>
        <w:ind w:firstLine="540"/>
        <w:jc w:val="both"/>
        <w:rPr>
          <w:rFonts w:cs="Calibri"/>
        </w:rPr>
      </w:pPr>
      <w:r>
        <w:rPr>
          <w:rFonts w:cs="Calibri"/>
        </w:rPr>
        <w:t xml:space="preserve">5.1.2. </w:t>
      </w:r>
      <w:proofErr w:type="gramStart"/>
      <w:r>
        <w:rPr>
          <w:rFonts w:cs="Calibri"/>
        </w:rPr>
        <w:t xml:space="preserve">Местонахождение Администрации района: 446840, Самарская область, Челно-Вершинский район, с. Челно-Вершины, ул. Почтовая, д. 8; </w:t>
      </w:r>
      <w:r>
        <w:t>Специалист</w:t>
      </w:r>
      <w:r>
        <w:rPr>
          <w:rFonts w:cs="Calibri"/>
        </w:rPr>
        <w:t xml:space="preserve">: 446840, Самарская область, Челно-Вершинский район, с. Челно-Вершины, ул. Почтовая, д. 8, </w:t>
      </w:r>
      <w:proofErr w:type="spellStart"/>
      <w:r>
        <w:rPr>
          <w:rFonts w:cs="Calibri"/>
        </w:rPr>
        <w:t>каб</w:t>
      </w:r>
      <w:proofErr w:type="spellEnd"/>
      <w:r>
        <w:rPr>
          <w:rFonts w:cs="Calibri"/>
        </w:rPr>
        <w:t>. 201.</w:t>
      </w:r>
      <w:proofErr w:type="gramEnd"/>
    </w:p>
    <w:p w:rsidR="00901B2D" w:rsidRDefault="00901B2D" w:rsidP="00901B2D">
      <w:pPr>
        <w:autoSpaceDE w:val="0"/>
        <w:autoSpaceDN w:val="0"/>
        <w:adjustRightInd w:val="0"/>
        <w:ind w:firstLine="540"/>
        <w:jc w:val="both"/>
        <w:rPr>
          <w:rFonts w:cs="Calibri"/>
        </w:rPr>
      </w:pPr>
      <w:r>
        <w:rPr>
          <w:rFonts w:cs="Calibri"/>
        </w:rPr>
        <w:t>- Контактные телефоны: (8-84651) 2-29-90;</w:t>
      </w:r>
    </w:p>
    <w:p w:rsidR="00901B2D" w:rsidRDefault="00901B2D" w:rsidP="00901B2D">
      <w:pPr>
        <w:autoSpaceDE w:val="0"/>
        <w:autoSpaceDN w:val="0"/>
        <w:adjustRightInd w:val="0"/>
        <w:ind w:firstLine="540"/>
        <w:jc w:val="both"/>
        <w:rPr>
          <w:rFonts w:cs="Calibri"/>
        </w:rPr>
      </w:pPr>
      <w:r>
        <w:rPr>
          <w:rFonts w:cs="Calibri"/>
        </w:rPr>
        <w:t>- адрес электронной почты: e-</w:t>
      </w:r>
      <w:proofErr w:type="spellStart"/>
      <w:r>
        <w:rPr>
          <w:rFonts w:cs="Calibri"/>
        </w:rPr>
        <w:t>mail</w:t>
      </w:r>
      <w:proofErr w:type="spellEnd"/>
      <w:r>
        <w:rPr>
          <w:rFonts w:cs="Calibri"/>
        </w:rPr>
        <w:t xml:space="preserve">: </w:t>
      </w:r>
      <w:proofErr w:type="spellStart"/>
      <w:r>
        <w:rPr>
          <w:rFonts w:cs="Calibri"/>
          <w:lang w:val="en-US"/>
        </w:rPr>
        <w:t>admver</w:t>
      </w:r>
      <w:proofErr w:type="spellEnd"/>
      <w:r w:rsidRPr="00EE72AB">
        <w:rPr>
          <w:rFonts w:cs="Calibri"/>
        </w:rPr>
        <w:t>@</w:t>
      </w:r>
      <w:r>
        <w:rPr>
          <w:rFonts w:cs="Calibri"/>
          <w:lang w:val="en-US"/>
        </w:rPr>
        <w:t>mail</w:t>
      </w:r>
      <w:r w:rsidRPr="00EE72AB">
        <w:rPr>
          <w:rFonts w:cs="Calibri"/>
        </w:rPr>
        <w:t>.</w:t>
      </w:r>
      <w:proofErr w:type="spellStart"/>
      <w:r>
        <w:rPr>
          <w:rFonts w:cs="Calibri"/>
          <w:lang w:val="en-US"/>
        </w:rPr>
        <w:t>ru</w:t>
      </w:r>
      <w:proofErr w:type="spellEnd"/>
      <w:r>
        <w:rPr>
          <w:rFonts w:cs="Calibri"/>
        </w:rPr>
        <w:t>;</w:t>
      </w:r>
    </w:p>
    <w:p w:rsidR="00901B2D" w:rsidRDefault="00901B2D" w:rsidP="00901B2D">
      <w:pPr>
        <w:autoSpaceDE w:val="0"/>
        <w:autoSpaceDN w:val="0"/>
        <w:adjustRightInd w:val="0"/>
        <w:ind w:firstLine="540"/>
        <w:jc w:val="both"/>
        <w:rPr>
          <w:rFonts w:cs="Calibri"/>
        </w:rPr>
      </w:pPr>
      <w:r>
        <w:rPr>
          <w:rFonts w:cs="Calibri"/>
        </w:rPr>
        <w:t>- график работы (Администрации района</w:t>
      </w:r>
      <w:r w:rsidRPr="00EE72AB">
        <w:rPr>
          <w:rFonts w:cs="Calibri"/>
        </w:rPr>
        <w:t>,</w:t>
      </w:r>
      <w:r>
        <w:rPr>
          <w:rFonts w:cs="Calibri"/>
        </w:rPr>
        <w:t xml:space="preserve"> специалиста): с 8.00 до 17.00, перерыв на обед: с 12.00 до 13.00, рабочие дни: </w:t>
      </w:r>
      <w:proofErr w:type="spellStart"/>
      <w:proofErr w:type="gramStart"/>
      <w:r>
        <w:rPr>
          <w:rFonts w:cs="Calibri"/>
        </w:rPr>
        <w:t>пн</w:t>
      </w:r>
      <w:proofErr w:type="spellEnd"/>
      <w:proofErr w:type="gramEnd"/>
      <w:r>
        <w:rPr>
          <w:rFonts w:cs="Calibri"/>
        </w:rPr>
        <w:t xml:space="preserve">, </w:t>
      </w:r>
      <w:proofErr w:type="spellStart"/>
      <w:r>
        <w:rPr>
          <w:rFonts w:cs="Calibri"/>
        </w:rPr>
        <w:t>вт</w:t>
      </w:r>
      <w:proofErr w:type="spellEnd"/>
      <w:r>
        <w:rPr>
          <w:rFonts w:cs="Calibri"/>
        </w:rPr>
        <w:t xml:space="preserve">, ср, </w:t>
      </w:r>
      <w:proofErr w:type="spellStart"/>
      <w:r>
        <w:rPr>
          <w:rFonts w:cs="Calibri"/>
        </w:rPr>
        <w:t>чт</w:t>
      </w:r>
      <w:proofErr w:type="spellEnd"/>
      <w:r>
        <w:rPr>
          <w:rFonts w:cs="Calibri"/>
        </w:rPr>
        <w:t xml:space="preserve">, </w:t>
      </w:r>
      <w:proofErr w:type="spellStart"/>
      <w:r>
        <w:rPr>
          <w:rFonts w:cs="Calibri"/>
        </w:rPr>
        <w:t>пт</w:t>
      </w:r>
      <w:proofErr w:type="spellEnd"/>
      <w:r>
        <w:rPr>
          <w:rFonts w:cs="Calibri"/>
        </w:rPr>
        <w:t xml:space="preserve"> (</w:t>
      </w:r>
      <w:proofErr w:type="spellStart"/>
      <w:r>
        <w:rPr>
          <w:rFonts w:cs="Calibri"/>
        </w:rPr>
        <w:t>сб</w:t>
      </w:r>
      <w:proofErr w:type="spellEnd"/>
      <w:r>
        <w:rPr>
          <w:rFonts w:cs="Calibri"/>
        </w:rPr>
        <w:t xml:space="preserve">, </w:t>
      </w:r>
      <w:proofErr w:type="spellStart"/>
      <w:r>
        <w:rPr>
          <w:rFonts w:cs="Calibri"/>
        </w:rPr>
        <w:t>вс</w:t>
      </w:r>
      <w:proofErr w:type="spellEnd"/>
      <w:r>
        <w:rPr>
          <w:rFonts w:cs="Calibri"/>
        </w:rPr>
        <w:t xml:space="preserve"> - выходные, нерабочие дни).</w:t>
      </w:r>
    </w:p>
    <w:p w:rsidR="00901B2D" w:rsidRDefault="00901B2D" w:rsidP="00901B2D">
      <w:pPr>
        <w:autoSpaceDE w:val="0"/>
        <w:autoSpaceDN w:val="0"/>
        <w:adjustRightInd w:val="0"/>
        <w:ind w:firstLine="540"/>
        <w:jc w:val="both"/>
        <w:rPr>
          <w:rFonts w:cs="Calibri"/>
        </w:rPr>
      </w:pPr>
      <w:r>
        <w:rPr>
          <w:rFonts w:cs="Calibri"/>
        </w:rPr>
        <w:lastRenderedPageBreak/>
        <w:t>5.1.3. Сведения о ходе процедуры принятия решения о проведении проверки можно получить при помощи письменного обращения, электронной почты, телефонной связи или посредством личного (устного) обращения в Администрацию района либо специалисту.</w:t>
      </w:r>
    </w:p>
    <w:p w:rsidR="00901B2D" w:rsidRDefault="00901B2D" w:rsidP="00901B2D">
      <w:pPr>
        <w:autoSpaceDE w:val="0"/>
        <w:autoSpaceDN w:val="0"/>
        <w:adjustRightInd w:val="0"/>
        <w:ind w:firstLine="540"/>
        <w:jc w:val="both"/>
        <w:rPr>
          <w:rFonts w:cs="Calibri"/>
        </w:rPr>
      </w:pPr>
      <w:r>
        <w:rPr>
          <w:rFonts w:cs="Calibri"/>
        </w:rPr>
        <w:t>В случае если подготовка ответа требует продолжительного времени, специалист, осуществляющий индивидуальное устное информирование, может предложить обратившемуся лицу направить в Администрацию района письменное обращение по данному вопросу либо назначить удобное время для устного информирования.</w:t>
      </w:r>
    </w:p>
    <w:p w:rsidR="00901B2D" w:rsidRDefault="00901B2D" w:rsidP="00901B2D">
      <w:pPr>
        <w:autoSpaceDE w:val="0"/>
        <w:autoSpaceDN w:val="0"/>
        <w:adjustRightInd w:val="0"/>
        <w:ind w:firstLine="540"/>
        <w:jc w:val="both"/>
        <w:rPr>
          <w:rFonts w:cs="Calibri"/>
        </w:rPr>
      </w:pPr>
      <w:r>
        <w:rPr>
          <w:rFonts w:cs="Calibri"/>
        </w:rPr>
        <w:t>Ответ на письменное обращение дается Администрацией района или специалистом в порядке, установленном действующим законодательством.</w:t>
      </w:r>
    </w:p>
    <w:p w:rsidR="00901B2D" w:rsidRDefault="00901B2D" w:rsidP="00901B2D">
      <w:pPr>
        <w:autoSpaceDE w:val="0"/>
        <w:autoSpaceDN w:val="0"/>
        <w:adjustRightInd w:val="0"/>
        <w:ind w:firstLine="540"/>
        <w:jc w:val="both"/>
        <w:rPr>
          <w:rFonts w:cs="Calibri"/>
        </w:rPr>
      </w:pPr>
      <w:r>
        <w:rPr>
          <w:rFonts w:cs="Calibri"/>
        </w:rPr>
        <w:t>5.1.4. На информационных стендах в помещениях Администрацией района размещается следующая информация:</w:t>
      </w:r>
    </w:p>
    <w:p w:rsidR="00901B2D" w:rsidRDefault="00901B2D" w:rsidP="00901B2D">
      <w:pPr>
        <w:autoSpaceDE w:val="0"/>
        <w:autoSpaceDN w:val="0"/>
        <w:adjustRightInd w:val="0"/>
        <w:ind w:firstLine="540"/>
        <w:jc w:val="both"/>
        <w:rPr>
          <w:rFonts w:cs="Calibri"/>
        </w:rPr>
      </w:pPr>
      <w:r>
        <w:rPr>
          <w:rFonts w:cs="Calibri"/>
        </w:rPr>
        <w:t>1) извлечения из нормативных правовых актов Российской Федерации и Самарской области, устанавливающих порядок и условия проведения проверок;</w:t>
      </w:r>
    </w:p>
    <w:p w:rsidR="00901B2D" w:rsidRDefault="00901B2D" w:rsidP="00901B2D">
      <w:pPr>
        <w:autoSpaceDE w:val="0"/>
        <w:autoSpaceDN w:val="0"/>
        <w:adjustRightInd w:val="0"/>
        <w:ind w:firstLine="540"/>
        <w:jc w:val="both"/>
        <w:rPr>
          <w:rFonts w:cs="Calibri"/>
        </w:rPr>
      </w:pPr>
      <w:r>
        <w:rPr>
          <w:rFonts w:cs="Calibri"/>
        </w:rPr>
        <w:t>2) блок-схемы порядка проведения проверок согласно приложениям № 1, №2  к настоящему Регламенту;</w:t>
      </w:r>
    </w:p>
    <w:p w:rsidR="00901B2D" w:rsidRDefault="00901B2D" w:rsidP="00901B2D">
      <w:pPr>
        <w:autoSpaceDE w:val="0"/>
        <w:autoSpaceDN w:val="0"/>
        <w:adjustRightInd w:val="0"/>
        <w:ind w:firstLine="540"/>
        <w:jc w:val="both"/>
        <w:rPr>
          <w:rFonts w:cs="Calibri"/>
        </w:rPr>
      </w:pPr>
      <w:r>
        <w:rPr>
          <w:rFonts w:cs="Calibri"/>
        </w:rPr>
        <w:t>3) график приема граждан, индивидуальных предпринимателей и юридических лиц по личным вопросам Главой района, специалистом;</w:t>
      </w:r>
    </w:p>
    <w:p w:rsidR="00901B2D" w:rsidRDefault="00901B2D" w:rsidP="00901B2D">
      <w:pPr>
        <w:autoSpaceDE w:val="0"/>
        <w:autoSpaceDN w:val="0"/>
        <w:adjustRightInd w:val="0"/>
        <w:ind w:firstLine="540"/>
        <w:jc w:val="both"/>
        <w:rPr>
          <w:rFonts w:cs="Calibri"/>
        </w:rPr>
      </w:pPr>
      <w:r>
        <w:rPr>
          <w:rFonts w:cs="Calibri"/>
        </w:rPr>
        <w:t>4) порядок получения гражданами, индивидуальными предпринимателями и юридическими лицами консультаций;</w:t>
      </w:r>
    </w:p>
    <w:p w:rsidR="00901B2D" w:rsidRDefault="00901B2D" w:rsidP="00901B2D">
      <w:pPr>
        <w:autoSpaceDE w:val="0"/>
        <w:autoSpaceDN w:val="0"/>
        <w:adjustRightInd w:val="0"/>
        <w:ind w:firstLine="540"/>
        <w:jc w:val="both"/>
        <w:rPr>
          <w:rFonts w:cs="Calibri"/>
        </w:rPr>
      </w:pPr>
      <w:r>
        <w:rPr>
          <w:rFonts w:cs="Calibri"/>
        </w:rPr>
        <w:t>5) перечень документов, необходимых для предъявления при проведении проверки.</w:t>
      </w:r>
    </w:p>
    <w:p w:rsidR="00901B2D" w:rsidRDefault="00901B2D" w:rsidP="00901B2D">
      <w:pPr>
        <w:autoSpaceDE w:val="0"/>
        <w:autoSpaceDN w:val="0"/>
        <w:adjustRightInd w:val="0"/>
        <w:ind w:firstLine="540"/>
        <w:jc w:val="both"/>
        <w:rPr>
          <w:rFonts w:cs="Calibri"/>
        </w:rPr>
      </w:pPr>
      <w:r>
        <w:rPr>
          <w:rFonts w:cs="Calibri"/>
        </w:rPr>
        <w:t>По вопросам проведения проверок можно получить консультацию путем непосредственного обращения в Администрацию района или к специалисту.</w:t>
      </w:r>
    </w:p>
    <w:p w:rsidR="00901B2D" w:rsidRDefault="00901B2D" w:rsidP="00901B2D">
      <w:pPr>
        <w:autoSpaceDE w:val="0"/>
        <w:autoSpaceDN w:val="0"/>
        <w:adjustRightInd w:val="0"/>
        <w:ind w:firstLine="540"/>
        <w:jc w:val="both"/>
        <w:rPr>
          <w:rFonts w:cs="Calibri"/>
        </w:rPr>
      </w:pPr>
      <w:r>
        <w:rPr>
          <w:rFonts w:cs="Calibri"/>
        </w:rPr>
        <w:t>Индивидуальное устное информирование юридических лиц и индивидуальных предпринимателей, в том числе и участвующих в проверке соблюдения природоохранного законодательства, осуществляется специалистом при обращении лично или по телефону.</w:t>
      </w:r>
    </w:p>
    <w:p w:rsidR="00901B2D" w:rsidRDefault="00901B2D" w:rsidP="00901B2D">
      <w:pPr>
        <w:autoSpaceDE w:val="0"/>
        <w:autoSpaceDN w:val="0"/>
        <w:adjustRightInd w:val="0"/>
        <w:ind w:firstLine="540"/>
        <w:jc w:val="both"/>
        <w:rPr>
          <w:rFonts w:cs="Calibri"/>
        </w:rPr>
      </w:pPr>
      <w:r>
        <w:rPr>
          <w:rFonts w:cs="Calibri"/>
        </w:rPr>
        <w:t>При ответах на телефонные звонки и личные обращения специалист подробно, в вежливой (корректной) форме информируют обратившихся лиц по интересующим вопросам.</w:t>
      </w:r>
    </w:p>
    <w:p w:rsidR="00901B2D" w:rsidRDefault="00901B2D" w:rsidP="00901B2D">
      <w:pPr>
        <w:autoSpaceDE w:val="0"/>
        <w:autoSpaceDN w:val="0"/>
        <w:adjustRightInd w:val="0"/>
        <w:jc w:val="both"/>
      </w:pPr>
    </w:p>
    <w:p w:rsidR="00901B2D" w:rsidRPr="00C60098" w:rsidRDefault="00901B2D" w:rsidP="00901B2D">
      <w:pPr>
        <w:autoSpaceDE w:val="0"/>
        <w:autoSpaceDN w:val="0"/>
        <w:adjustRightInd w:val="0"/>
        <w:jc w:val="both"/>
      </w:pPr>
      <w:r w:rsidRPr="00C60098">
        <w:t xml:space="preserve"> Плановая проверка:</w:t>
      </w:r>
    </w:p>
    <w:p w:rsidR="00901B2D" w:rsidRDefault="00901B2D" w:rsidP="00901B2D">
      <w:pPr>
        <w:autoSpaceDE w:val="0"/>
        <w:autoSpaceDN w:val="0"/>
        <w:adjustRightInd w:val="0"/>
        <w:ind w:firstLine="540"/>
        <w:jc w:val="both"/>
      </w:pPr>
      <w:r>
        <w:t>5</w:t>
      </w:r>
      <w:r w:rsidRPr="00C60098">
        <w:t xml:space="preserve">.2. Плановые проверки </w:t>
      </w:r>
      <w:r>
        <w:t xml:space="preserve">составляются и </w:t>
      </w:r>
      <w:r w:rsidRPr="00C60098">
        <w:t>проводятс</w:t>
      </w:r>
      <w:r>
        <w:t xml:space="preserve">я на основании разрабатываемых специалистом </w:t>
      </w:r>
      <w:r w:rsidRPr="00C60098">
        <w:t>в согласовании с главами сельских поселений муниципального района Челно-Вершинский, в форме ежегодных планов.</w:t>
      </w:r>
    </w:p>
    <w:p w:rsidR="00901B2D" w:rsidRPr="00C60098" w:rsidRDefault="00901B2D" w:rsidP="00901B2D">
      <w:pPr>
        <w:autoSpaceDE w:val="0"/>
        <w:autoSpaceDN w:val="0"/>
        <w:adjustRightInd w:val="0"/>
        <w:ind w:firstLine="540"/>
        <w:jc w:val="both"/>
      </w:pPr>
      <w:proofErr w:type="gramStart"/>
      <w:r w:rsidRPr="008664B7">
        <w:t xml:space="preserve">В срок до 1 </w:t>
      </w:r>
      <w:r>
        <w:t>сентября</w:t>
      </w:r>
      <w:r w:rsidRPr="008664B7">
        <w:t xml:space="preserve"> года, предшествующего году проведения плановых проверок</w:t>
      </w:r>
      <w:r>
        <w:t xml:space="preserve"> в отношении юридических лиц и индивидуальных предпринимателей, специалист направляе</w:t>
      </w:r>
      <w:r w:rsidRPr="008664B7">
        <w:t>т в порядке, установленном Правительством Российской Федерации, проекты ежегодных планов проведения плановых проверок в органы прокуратуры для формирования Генеральной прокуратурой Российской Федерации ежегодного сводного плана проведения плановых проверок с учетом положений Федерального закона "О прокуратуре Российской Федерации".</w:t>
      </w:r>
      <w:proofErr w:type="gramEnd"/>
      <w:r w:rsidRPr="008664B7">
        <w:t xml:space="preserve"> Форма и содержание ежегодного сводного плана проведения плановых проверок устанавливаются Правительством Российской Федерации.</w:t>
      </w:r>
    </w:p>
    <w:p w:rsidR="00901B2D" w:rsidRPr="00C60098" w:rsidRDefault="00901B2D" w:rsidP="00901B2D">
      <w:pPr>
        <w:autoSpaceDE w:val="0"/>
        <w:autoSpaceDN w:val="0"/>
        <w:adjustRightInd w:val="0"/>
        <w:ind w:firstLine="540"/>
        <w:jc w:val="both"/>
      </w:pPr>
      <w:r>
        <w:t>5</w:t>
      </w:r>
      <w:r w:rsidRPr="00C60098">
        <w:t>.3. В ежегодных планах проведения плановых проверок указываются следующие сведения:</w:t>
      </w:r>
    </w:p>
    <w:p w:rsidR="00901B2D" w:rsidRPr="00C60098" w:rsidRDefault="00901B2D" w:rsidP="00901B2D">
      <w:pPr>
        <w:autoSpaceDE w:val="0"/>
        <w:autoSpaceDN w:val="0"/>
        <w:adjustRightInd w:val="0"/>
        <w:ind w:firstLine="540"/>
        <w:jc w:val="both"/>
      </w:pPr>
      <w:r w:rsidRPr="00C60098">
        <w:t>- наименования юридических</w:t>
      </w:r>
      <w:r>
        <w:t xml:space="preserve"> лиц и </w:t>
      </w:r>
      <w:r w:rsidRPr="00C60098">
        <w:t>индивидуальных предпринимателей, подлежащие плановым проверкам;</w:t>
      </w:r>
    </w:p>
    <w:p w:rsidR="00901B2D" w:rsidRPr="00C60098" w:rsidRDefault="00901B2D" w:rsidP="00901B2D">
      <w:pPr>
        <w:autoSpaceDE w:val="0"/>
        <w:autoSpaceDN w:val="0"/>
        <w:adjustRightInd w:val="0"/>
        <w:ind w:firstLine="540"/>
        <w:jc w:val="both"/>
      </w:pPr>
      <w:r w:rsidRPr="00C60098">
        <w:t>- цель и основание проведения каждой плановой проверки;</w:t>
      </w:r>
    </w:p>
    <w:p w:rsidR="00901B2D" w:rsidRPr="00C60098" w:rsidRDefault="00901B2D" w:rsidP="00901B2D">
      <w:pPr>
        <w:autoSpaceDE w:val="0"/>
        <w:autoSpaceDN w:val="0"/>
        <w:adjustRightInd w:val="0"/>
        <w:ind w:firstLine="540"/>
        <w:jc w:val="both"/>
      </w:pPr>
      <w:r w:rsidRPr="00C60098">
        <w:t>- дата и сроки проведения каждой плановой проверки;</w:t>
      </w:r>
    </w:p>
    <w:p w:rsidR="00901B2D" w:rsidRPr="00C60098" w:rsidRDefault="00901B2D" w:rsidP="00901B2D">
      <w:pPr>
        <w:autoSpaceDE w:val="0"/>
        <w:autoSpaceDN w:val="0"/>
        <w:adjustRightInd w:val="0"/>
        <w:ind w:firstLine="540"/>
        <w:jc w:val="both"/>
      </w:pPr>
      <w:r w:rsidRPr="00C60098">
        <w:t xml:space="preserve">- </w:t>
      </w:r>
      <w:r>
        <w:t>Ф.И.О. специалиста</w:t>
      </w:r>
      <w:r w:rsidRPr="00C60098">
        <w:t>, осуществляющего плановую проверку. При проведении совместной плановой проверки наименование госорганов и (или) органов местного самоуправления указываются наименования всех участвующих в такой проверке органов.</w:t>
      </w:r>
    </w:p>
    <w:p w:rsidR="00901B2D" w:rsidRPr="00C60098" w:rsidRDefault="00901B2D" w:rsidP="00901B2D">
      <w:pPr>
        <w:autoSpaceDE w:val="0"/>
        <w:autoSpaceDN w:val="0"/>
        <w:adjustRightInd w:val="0"/>
        <w:jc w:val="both"/>
      </w:pPr>
      <w:r>
        <w:t xml:space="preserve">          5</w:t>
      </w:r>
      <w:r w:rsidRPr="00C60098">
        <w:t xml:space="preserve">.4. </w:t>
      </w:r>
      <w:proofErr w:type="gramStart"/>
      <w:r w:rsidRPr="00C60098">
        <w:t xml:space="preserve">Не позднее, чем в течение трех рабочих дней до начала проведения проверки, </w:t>
      </w:r>
      <w:r>
        <w:t>специалист</w:t>
      </w:r>
      <w:r w:rsidRPr="00C60098">
        <w:t xml:space="preserve"> направляет уведомление с копией </w:t>
      </w:r>
      <w:r>
        <w:t xml:space="preserve">Постановления </w:t>
      </w:r>
      <w:r w:rsidRPr="00C60098">
        <w:t>(</w:t>
      </w:r>
      <w:r>
        <w:t>Приложение №3</w:t>
      </w:r>
      <w:r w:rsidRPr="00C60098">
        <w:t xml:space="preserve">) </w:t>
      </w:r>
      <w:r>
        <w:t>Администрации</w:t>
      </w:r>
      <w:r w:rsidRPr="00C60098">
        <w:t xml:space="preserve"> района о  проведении проверки использования земельного участка, в котором указывается необходимость присутствия представителя юридического</w:t>
      </w:r>
      <w:r>
        <w:t xml:space="preserve"> </w:t>
      </w:r>
      <w:r w:rsidRPr="00C60098">
        <w:t xml:space="preserve">лица, индивидуального предпринимателя, при проведении проверки, с указанием даты и времени заказным почтовым отправлением с уведомлением о вручении или иным доступным способом. </w:t>
      </w:r>
      <w:proofErr w:type="gramEnd"/>
    </w:p>
    <w:p w:rsidR="00901B2D" w:rsidRPr="00683196" w:rsidRDefault="00901B2D" w:rsidP="00901B2D">
      <w:pPr>
        <w:autoSpaceDE w:val="0"/>
        <w:autoSpaceDN w:val="0"/>
        <w:adjustRightInd w:val="0"/>
        <w:jc w:val="both"/>
      </w:pPr>
      <w:r w:rsidRPr="00C60098">
        <w:t xml:space="preserve">         </w:t>
      </w:r>
      <w:r>
        <w:t>5</w:t>
      </w:r>
      <w:r w:rsidRPr="00683196">
        <w:t>.5. Плановые проверки проводятся:</w:t>
      </w:r>
    </w:p>
    <w:p w:rsidR="00901B2D" w:rsidRPr="00683196" w:rsidRDefault="00901B2D" w:rsidP="00901B2D">
      <w:pPr>
        <w:autoSpaceDE w:val="0"/>
        <w:autoSpaceDN w:val="0"/>
        <w:adjustRightInd w:val="0"/>
        <w:jc w:val="both"/>
      </w:pPr>
      <w:r>
        <w:lastRenderedPageBreak/>
        <w:t xml:space="preserve">          5</w:t>
      </w:r>
      <w:r w:rsidRPr="00683196">
        <w:t>.5.1. В отношении юридических лиц и индивидуальных предпринимателей – не чаще одного раза в три года.</w:t>
      </w:r>
    </w:p>
    <w:p w:rsidR="00901B2D" w:rsidRDefault="00901B2D" w:rsidP="00901B2D">
      <w:pPr>
        <w:autoSpaceDE w:val="0"/>
        <w:autoSpaceDN w:val="0"/>
        <w:adjustRightInd w:val="0"/>
        <w:jc w:val="both"/>
      </w:pPr>
      <w:r>
        <w:t xml:space="preserve">         5</w:t>
      </w:r>
      <w:r w:rsidRPr="00C60098">
        <w:t>.6. Основанием для включения плановой проверки в ежегодный пл</w:t>
      </w:r>
      <w:r>
        <w:t>ан проведения плановых проверок:</w:t>
      </w:r>
    </w:p>
    <w:p w:rsidR="00901B2D" w:rsidRPr="00C60098" w:rsidRDefault="00901B2D" w:rsidP="00901B2D">
      <w:pPr>
        <w:autoSpaceDE w:val="0"/>
        <w:autoSpaceDN w:val="0"/>
        <w:adjustRightInd w:val="0"/>
        <w:jc w:val="both"/>
      </w:pPr>
      <w:r>
        <w:t xml:space="preserve">         5.6.1. Ю</w:t>
      </w:r>
      <w:r w:rsidRPr="00683196">
        <w:t xml:space="preserve">ридических лиц и индивидуальных предпринимателей </w:t>
      </w:r>
      <w:r w:rsidRPr="00C60098">
        <w:t>является истечение трех лет со дня:</w:t>
      </w:r>
    </w:p>
    <w:p w:rsidR="00901B2D" w:rsidRPr="00C60098" w:rsidRDefault="00901B2D" w:rsidP="00901B2D">
      <w:pPr>
        <w:autoSpaceDE w:val="0"/>
        <w:autoSpaceDN w:val="0"/>
        <w:adjustRightInd w:val="0"/>
        <w:ind w:firstLine="540"/>
        <w:jc w:val="both"/>
      </w:pPr>
      <w:r w:rsidRPr="00C60098">
        <w:t>- государственной регистрации юридического лица, индивидуального предпринимателя;</w:t>
      </w:r>
    </w:p>
    <w:p w:rsidR="00901B2D" w:rsidRPr="00C60098" w:rsidRDefault="00901B2D" w:rsidP="00901B2D">
      <w:pPr>
        <w:autoSpaceDE w:val="0"/>
        <w:autoSpaceDN w:val="0"/>
        <w:adjustRightInd w:val="0"/>
        <w:ind w:firstLine="540"/>
        <w:jc w:val="both"/>
      </w:pPr>
      <w:r w:rsidRPr="00C60098">
        <w:t>- окончания проведения последней плановой проверки;</w:t>
      </w:r>
    </w:p>
    <w:p w:rsidR="00901B2D" w:rsidRPr="00C60098" w:rsidRDefault="00901B2D" w:rsidP="00901B2D">
      <w:pPr>
        <w:autoSpaceDE w:val="0"/>
        <w:autoSpaceDN w:val="0"/>
        <w:adjustRightInd w:val="0"/>
        <w:jc w:val="both"/>
      </w:pPr>
      <w:r w:rsidRPr="00C60098">
        <w:t xml:space="preserve">         </w:t>
      </w:r>
      <w:proofErr w:type="gramStart"/>
      <w:r w:rsidRPr="00C60098">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01B2D" w:rsidRPr="00C60098" w:rsidRDefault="00901B2D" w:rsidP="00901B2D">
      <w:pPr>
        <w:autoSpaceDE w:val="0"/>
        <w:autoSpaceDN w:val="0"/>
        <w:adjustRightInd w:val="0"/>
        <w:jc w:val="both"/>
      </w:pPr>
      <w:r>
        <w:t xml:space="preserve">          5</w:t>
      </w:r>
      <w:r w:rsidRPr="00C60098">
        <w:t xml:space="preserve">.7. Плановая проверка проводится в </w:t>
      </w:r>
      <w:r>
        <w:t>форме документарной проверки и/или</w:t>
      </w:r>
      <w:r w:rsidRPr="00C60098">
        <w:t xml:space="preserve"> выездной проверки в порядке, установленном </w:t>
      </w:r>
      <w:r>
        <w:t>настоящим Регламентом</w:t>
      </w:r>
      <w:r w:rsidRPr="00C60098">
        <w:t>.</w:t>
      </w:r>
    </w:p>
    <w:p w:rsidR="00901B2D" w:rsidRPr="00C60098" w:rsidRDefault="00901B2D" w:rsidP="00901B2D">
      <w:pPr>
        <w:autoSpaceDE w:val="0"/>
        <w:autoSpaceDN w:val="0"/>
        <w:adjustRightInd w:val="0"/>
        <w:jc w:val="both"/>
      </w:pPr>
    </w:p>
    <w:p w:rsidR="00901B2D" w:rsidRPr="00C60098" w:rsidRDefault="00901B2D" w:rsidP="00901B2D">
      <w:pPr>
        <w:autoSpaceDE w:val="0"/>
        <w:autoSpaceDN w:val="0"/>
        <w:adjustRightInd w:val="0"/>
        <w:jc w:val="both"/>
      </w:pPr>
      <w:r w:rsidRPr="00C60098">
        <w:t>Внеплановая проверка:</w:t>
      </w:r>
    </w:p>
    <w:p w:rsidR="00901B2D" w:rsidRPr="00C60098" w:rsidRDefault="00901B2D" w:rsidP="00901B2D">
      <w:pPr>
        <w:autoSpaceDE w:val="0"/>
        <w:autoSpaceDN w:val="0"/>
        <w:adjustRightInd w:val="0"/>
        <w:ind w:firstLine="540"/>
        <w:jc w:val="both"/>
      </w:pPr>
      <w:r>
        <w:t>5</w:t>
      </w:r>
      <w:r w:rsidRPr="00C60098">
        <w:t>.8. Основанием для проведения внеплановой проверки является:</w:t>
      </w:r>
    </w:p>
    <w:p w:rsidR="00901B2D" w:rsidRPr="00733D7D" w:rsidRDefault="00901B2D" w:rsidP="00901B2D">
      <w:pPr>
        <w:pStyle w:val="ConsPlusNormal"/>
        <w:widowControl/>
        <w:ind w:firstLine="0"/>
        <w:jc w:val="both"/>
        <w:rPr>
          <w:rFonts w:ascii="Times New Roman" w:hAnsi="Times New Roman" w:cs="Times New Roman"/>
        </w:rPr>
      </w:pPr>
      <w:r>
        <w:rPr>
          <w:rFonts w:ascii="Times New Roman" w:hAnsi="Times New Roman" w:cs="Times New Roman"/>
        </w:rPr>
        <w:t xml:space="preserve">          5</w:t>
      </w:r>
      <w:r w:rsidRPr="00733D7D">
        <w:rPr>
          <w:rFonts w:ascii="Times New Roman" w:hAnsi="Times New Roman" w:cs="Times New Roman"/>
        </w:rPr>
        <w:t xml:space="preserve">.8.1. Проверка исполнения предписаний об устранении нарушения </w:t>
      </w:r>
      <w:r>
        <w:rPr>
          <w:rFonts w:ascii="Times New Roman" w:hAnsi="Times New Roman" w:cs="Times New Roman"/>
        </w:rPr>
        <w:t>в области охраны окружающей среды</w:t>
      </w:r>
      <w:r w:rsidRPr="00733D7D">
        <w:rPr>
          <w:rFonts w:ascii="Times New Roman" w:hAnsi="Times New Roman" w:cs="Times New Roman"/>
        </w:rPr>
        <w:t xml:space="preserve">, вынесенных </w:t>
      </w:r>
      <w:r>
        <w:rPr>
          <w:rFonts w:ascii="Times New Roman" w:hAnsi="Times New Roman" w:cs="Times New Roman"/>
        </w:rPr>
        <w:t>специалистом</w:t>
      </w:r>
      <w:r w:rsidRPr="00733D7D">
        <w:rPr>
          <w:rFonts w:ascii="Times New Roman" w:hAnsi="Times New Roman" w:cs="Times New Roman"/>
        </w:rPr>
        <w:t>.</w:t>
      </w:r>
    </w:p>
    <w:p w:rsidR="00901B2D" w:rsidRPr="00733D7D" w:rsidRDefault="00901B2D" w:rsidP="00901B2D">
      <w:pPr>
        <w:pStyle w:val="ConsPlusNormal"/>
        <w:widowControl/>
        <w:ind w:firstLine="567"/>
        <w:jc w:val="both"/>
        <w:rPr>
          <w:rFonts w:ascii="Times New Roman" w:hAnsi="Times New Roman" w:cs="Times New Roman"/>
        </w:rPr>
      </w:pPr>
      <w:r w:rsidRPr="00733D7D">
        <w:rPr>
          <w:rFonts w:ascii="Times New Roman" w:hAnsi="Times New Roman" w:cs="Times New Roman"/>
        </w:rPr>
        <w:t xml:space="preserve">Проверка исполнения предписания проводится в рамках первичной проверки и не требует вынесения постановления о проведении проверки соблюдения </w:t>
      </w:r>
      <w:r>
        <w:rPr>
          <w:rFonts w:ascii="Times New Roman" w:hAnsi="Times New Roman" w:cs="Times New Roman"/>
        </w:rPr>
        <w:t>природоохранного</w:t>
      </w:r>
      <w:r w:rsidRPr="00733D7D">
        <w:rPr>
          <w:rFonts w:ascii="Times New Roman" w:hAnsi="Times New Roman" w:cs="Times New Roman"/>
        </w:rPr>
        <w:t xml:space="preserve"> законодательства</w:t>
      </w:r>
      <w:r>
        <w:rPr>
          <w:rFonts w:ascii="Times New Roman" w:hAnsi="Times New Roman" w:cs="Times New Roman"/>
        </w:rPr>
        <w:t>.</w:t>
      </w:r>
    </w:p>
    <w:p w:rsidR="00901B2D" w:rsidRPr="00C60098" w:rsidRDefault="00901B2D" w:rsidP="00901B2D">
      <w:pPr>
        <w:pStyle w:val="ConsPlusNormal"/>
        <w:widowControl/>
        <w:ind w:firstLine="567"/>
        <w:jc w:val="both"/>
        <w:rPr>
          <w:rFonts w:ascii="Times New Roman" w:hAnsi="Times New Roman" w:cs="Times New Roman"/>
        </w:rPr>
      </w:pPr>
      <w:r>
        <w:rPr>
          <w:rFonts w:ascii="Times New Roman" w:hAnsi="Times New Roman" w:cs="Times New Roman"/>
        </w:rPr>
        <w:t>5</w:t>
      </w:r>
      <w:r w:rsidRPr="00C60098">
        <w:rPr>
          <w:rFonts w:ascii="Times New Roman" w:hAnsi="Times New Roman" w:cs="Times New Roman"/>
        </w:rPr>
        <w:t xml:space="preserve">.8.2. </w:t>
      </w:r>
      <w:r>
        <w:rPr>
          <w:rFonts w:ascii="Times New Roman" w:hAnsi="Times New Roman" w:cs="Times New Roman"/>
        </w:rPr>
        <w:t xml:space="preserve">Получения сообщений, жалоб </w:t>
      </w:r>
      <w:r w:rsidRPr="00C60098">
        <w:rPr>
          <w:rFonts w:ascii="Times New Roman" w:hAnsi="Times New Roman" w:cs="Times New Roman"/>
        </w:rPr>
        <w:t xml:space="preserve">о наличии нарушений требований </w:t>
      </w:r>
      <w:r>
        <w:rPr>
          <w:rFonts w:ascii="Times New Roman" w:hAnsi="Times New Roman" w:cs="Times New Roman"/>
        </w:rPr>
        <w:t xml:space="preserve">природоохранного </w:t>
      </w:r>
      <w:r w:rsidRPr="00C60098">
        <w:rPr>
          <w:rFonts w:ascii="Times New Roman" w:hAnsi="Times New Roman" w:cs="Times New Roman"/>
        </w:rPr>
        <w:t>законодат</w:t>
      </w:r>
      <w:r>
        <w:rPr>
          <w:rFonts w:ascii="Times New Roman" w:hAnsi="Times New Roman" w:cs="Times New Roman"/>
        </w:rPr>
        <w:t>ельства.</w:t>
      </w:r>
    </w:p>
    <w:p w:rsidR="00901B2D" w:rsidRPr="00C60098" w:rsidRDefault="00901B2D" w:rsidP="00901B2D">
      <w:pPr>
        <w:autoSpaceDE w:val="0"/>
        <w:autoSpaceDN w:val="0"/>
        <w:adjustRightInd w:val="0"/>
        <w:ind w:firstLine="540"/>
        <w:jc w:val="both"/>
      </w:pPr>
      <w:r>
        <w:t>5.8.3</w:t>
      </w:r>
      <w:r w:rsidRPr="00C60098">
        <w:t xml:space="preserve">. Поступление в </w:t>
      </w:r>
      <w:r>
        <w:t>Администрацию района</w:t>
      </w:r>
      <w:r w:rsidRPr="00C60098">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01B2D" w:rsidRPr="00C60098" w:rsidRDefault="00901B2D" w:rsidP="00901B2D">
      <w:pPr>
        <w:autoSpaceDE w:val="0"/>
        <w:autoSpaceDN w:val="0"/>
        <w:adjustRightInd w:val="0"/>
        <w:ind w:firstLine="540"/>
        <w:jc w:val="both"/>
      </w:pPr>
      <w:r w:rsidRPr="00C60098">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901B2D" w:rsidRPr="00C60098" w:rsidRDefault="00901B2D" w:rsidP="00901B2D">
      <w:pPr>
        <w:autoSpaceDE w:val="0"/>
        <w:autoSpaceDN w:val="0"/>
        <w:adjustRightInd w:val="0"/>
        <w:ind w:firstLine="540"/>
        <w:jc w:val="both"/>
      </w:pPr>
      <w:r w:rsidRPr="00C60098">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901B2D" w:rsidRPr="00C60098" w:rsidRDefault="00901B2D" w:rsidP="00901B2D">
      <w:pPr>
        <w:autoSpaceDE w:val="0"/>
        <w:autoSpaceDN w:val="0"/>
        <w:adjustRightInd w:val="0"/>
        <w:ind w:firstLine="540"/>
        <w:jc w:val="both"/>
      </w:pPr>
      <w:r w:rsidRPr="00C60098">
        <w:t>в) нарушение прав потребителей (в случае обращения граждан, права которых нарушены).</w:t>
      </w:r>
    </w:p>
    <w:p w:rsidR="00901B2D" w:rsidRPr="00C60098" w:rsidRDefault="00901B2D" w:rsidP="00901B2D">
      <w:pPr>
        <w:autoSpaceDE w:val="0"/>
        <w:autoSpaceDN w:val="0"/>
        <w:adjustRightInd w:val="0"/>
        <w:ind w:firstLine="540"/>
        <w:jc w:val="both"/>
      </w:pPr>
      <w:r>
        <w:t>5</w:t>
      </w:r>
      <w:r w:rsidRPr="00C60098">
        <w:t xml:space="preserve">.9. </w:t>
      </w:r>
      <w:proofErr w:type="gramStart"/>
      <w:r w:rsidRPr="00C60098">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w:t>
      </w:r>
      <w:r>
        <w:t>подпункте 5.8.3.</w:t>
      </w:r>
      <w:r w:rsidRPr="00C60098">
        <w:t xml:space="preserve"> настоящего </w:t>
      </w:r>
      <w:r>
        <w:t>Регламента (за исключением проверок в отношении граждан)</w:t>
      </w:r>
      <w:r w:rsidRPr="00C60098">
        <w:t xml:space="preserve">, </w:t>
      </w:r>
      <w:r>
        <w:t>специалистом</w:t>
      </w:r>
      <w:r w:rsidRPr="00C60098">
        <w:t xml:space="preserve">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901B2D" w:rsidRDefault="00901B2D" w:rsidP="00901B2D">
      <w:pPr>
        <w:autoSpaceDE w:val="0"/>
        <w:autoSpaceDN w:val="0"/>
        <w:adjustRightInd w:val="0"/>
        <w:ind w:firstLine="540"/>
        <w:jc w:val="both"/>
      </w:pPr>
      <w:r>
        <w:t>5</w:t>
      </w:r>
      <w:r w:rsidRPr="00C60098">
        <w:t xml:space="preserve">.10. </w:t>
      </w:r>
      <w:proofErr w:type="gramStart"/>
      <w:r w:rsidRPr="00C60098">
        <w:t xml:space="preserve">В день подписания </w:t>
      </w:r>
      <w:r>
        <w:t>Постановления</w:t>
      </w:r>
      <w:r w:rsidRPr="00C60098">
        <w:t xml:space="preserve"> о проведении внеплановой выездной проверки </w:t>
      </w:r>
      <w:r>
        <w:t xml:space="preserve">юридических лиц и </w:t>
      </w:r>
      <w:r w:rsidRPr="00C60098">
        <w:t xml:space="preserve">индивидуальных предпринимателей в целях согласования ее проведения </w:t>
      </w:r>
      <w:r>
        <w:t>специалист</w:t>
      </w:r>
      <w:r w:rsidRPr="00C60098">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w:t>
      </w:r>
      <w:r>
        <w:t>заявление (приложение № 4</w:t>
      </w:r>
      <w:r w:rsidRPr="00C60098">
        <w:t>) о согласовании проведения внеплановой выездной проверки.</w:t>
      </w:r>
      <w:proofErr w:type="gramEnd"/>
    </w:p>
    <w:p w:rsidR="00901B2D" w:rsidRPr="00C60098" w:rsidRDefault="00901B2D" w:rsidP="00901B2D">
      <w:pPr>
        <w:autoSpaceDE w:val="0"/>
        <w:autoSpaceDN w:val="0"/>
        <w:adjustRightInd w:val="0"/>
        <w:ind w:firstLine="540"/>
        <w:jc w:val="both"/>
      </w:pPr>
      <w:r>
        <w:t xml:space="preserve"> 5</w:t>
      </w:r>
      <w:r w:rsidRPr="00C60098">
        <w:t>.11. К заявлению о согласовании проведения внеплановой выездной проверки прилагаются следующие документы:</w:t>
      </w:r>
    </w:p>
    <w:p w:rsidR="00901B2D" w:rsidRPr="00C60098" w:rsidRDefault="00901B2D" w:rsidP="00901B2D">
      <w:pPr>
        <w:autoSpaceDE w:val="0"/>
        <w:autoSpaceDN w:val="0"/>
        <w:adjustRightInd w:val="0"/>
        <w:ind w:firstLine="540"/>
        <w:jc w:val="both"/>
      </w:pPr>
      <w:r>
        <w:t>5.11.1. К</w:t>
      </w:r>
      <w:r w:rsidRPr="00C60098">
        <w:t xml:space="preserve">опия </w:t>
      </w:r>
      <w:r>
        <w:t>Постановления Администрации района</w:t>
      </w:r>
      <w:r w:rsidRPr="00C60098">
        <w:t xml:space="preserve"> о проведении проверки </w:t>
      </w:r>
      <w:r>
        <w:t>по соблюдению природоохранного законодательства</w:t>
      </w:r>
      <w:r w:rsidRPr="00C60098">
        <w:t>;</w:t>
      </w:r>
    </w:p>
    <w:p w:rsidR="00901B2D" w:rsidRPr="00C60098" w:rsidRDefault="00901B2D" w:rsidP="00901B2D">
      <w:pPr>
        <w:autoSpaceDE w:val="0"/>
        <w:autoSpaceDN w:val="0"/>
        <w:adjustRightInd w:val="0"/>
        <w:ind w:firstLine="540"/>
        <w:jc w:val="both"/>
      </w:pPr>
      <w:r>
        <w:t>5.11.2. Д</w:t>
      </w:r>
      <w:r w:rsidRPr="00C60098">
        <w:t>окументы, подтверждающие наличие оснований для проведения указанной проверки:</w:t>
      </w:r>
    </w:p>
    <w:p w:rsidR="00901B2D" w:rsidRPr="00C60098" w:rsidRDefault="00901B2D" w:rsidP="00901B2D">
      <w:pPr>
        <w:autoSpaceDE w:val="0"/>
        <w:autoSpaceDN w:val="0"/>
        <w:adjustRightInd w:val="0"/>
        <w:ind w:firstLine="540"/>
        <w:jc w:val="both"/>
      </w:pPr>
      <w:r w:rsidRPr="00C60098">
        <w:lastRenderedPageBreak/>
        <w:t>- копии обращений, заявлений граждан, юридических лиц или индивидуальных предпринимателей;</w:t>
      </w:r>
    </w:p>
    <w:p w:rsidR="00901B2D" w:rsidRPr="00C60098" w:rsidRDefault="00901B2D" w:rsidP="00901B2D">
      <w:pPr>
        <w:autoSpaceDE w:val="0"/>
        <w:autoSpaceDN w:val="0"/>
        <w:adjustRightInd w:val="0"/>
        <w:ind w:firstLine="540"/>
        <w:jc w:val="both"/>
      </w:pPr>
      <w:r w:rsidRPr="00C60098">
        <w:t>- копии информации от органов государственной власти или органов местного самоуправления;</w:t>
      </w:r>
    </w:p>
    <w:p w:rsidR="00901B2D" w:rsidRPr="00C60098" w:rsidRDefault="00901B2D" w:rsidP="00901B2D">
      <w:pPr>
        <w:autoSpaceDE w:val="0"/>
        <w:autoSpaceDN w:val="0"/>
        <w:adjustRightInd w:val="0"/>
        <w:ind w:firstLine="540"/>
        <w:jc w:val="both"/>
      </w:pPr>
      <w:r w:rsidRPr="00C60098">
        <w:t xml:space="preserve">- сведения из средств массовой информации (копия публикации печатного издания, </w:t>
      </w:r>
      <w:proofErr w:type="gramStart"/>
      <w:r w:rsidRPr="00C60098">
        <w:t>интернет-источников</w:t>
      </w:r>
      <w:proofErr w:type="gramEnd"/>
      <w:r w:rsidRPr="00C60098">
        <w:t xml:space="preserve"> и другие документы);</w:t>
      </w:r>
    </w:p>
    <w:p w:rsidR="00901B2D" w:rsidRDefault="00901B2D" w:rsidP="00901B2D">
      <w:pPr>
        <w:autoSpaceDE w:val="0"/>
        <w:autoSpaceDN w:val="0"/>
        <w:adjustRightInd w:val="0"/>
        <w:ind w:firstLine="540"/>
        <w:jc w:val="both"/>
      </w:pPr>
      <w:r w:rsidRPr="00C60098">
        <w:t>- копии иных имеющихся документов, послуживших основанием для проведения проверки.</w:t>
      </w:r>
    </w:p>
    <w:p w:rsidR="00901B2D" w:rsidRPr="002C0124" w:rsidRDefault="00901B2D" w:rsidP="00901B2D">
      <w:pPr>
        <w:autoSpaceDE w:val="0"/>
        <w:autoSpaceDN w:val="0"/>
        <w:adjustRightInd w:val="0"/>
        <w:ind w:firstLine="540"/>
        <w:jc w:val="both"/>
      </w:pPr>
      <w:r>
        <w:t>5.12.</w:t>
      </w:r>
      <w:r>
        <w:rPr>
          <w:rFonts w:ascii="Calibri" w:hAnsi="Calibri" w:cs="Calibri"/>
        </w:rPr>
        <w:t xml:space="preserve"> </w:t>
      </w:r>
      <w:proofErr w:type="gramStart"/>
      <w:r w:rsidRPr="002C0124">
        <w:t xml:space="preserve">В день подписания </w:t>
      </w:r>
      <w:r>
        <w:t>постановления</w:t>
      </w:r>
      <w:r w:rsidRPr="002C0124">
        <w:t xml:space="preserve"> </w:t>
      </w:r>
      <w:r>
        <w:t>Администрации района</w:t>
      </w:r>
      <w:r w:rsidRPr="002C0124">
        <w:t xml:space="preserve"> о проведении внеплановой выездной проверки субъектов малого или среднего предпринимательства в целях согласования ее проведения, </w:t>
      </w:r>
      <w:r>
        <w:t>специалист представляет либо направляе</w:t>
      </w:r>
      <w:r w:rsidRPr="002C0124">
        <w:t>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roofErr w:type="gramEnd"/>
      <w:r w:rsidRPr="002C0124">
        <w:t xml:space="preserve">. К этому заявлению прилагаются копия </w:t>
      </w:r>
      <w:r>
        <w:t>постановления Администрации района</w:t>
      </w:r>
      <w:r w:rsidRPr="002C0124">
        <w:t xml:space="preserve"> о проведении внеплановой выездной проверки и документы, которые содержат сведения, послужившие основанием ее проведения.</w:t>
      </w:r>
    </w:p>
    <w:p w:rsidR="00901B2D" w:rsidRPr="00C60098" w:rsidRDefault="00901B2D" w:rsidP="00901B2D">
      <w:pPr>
        <w:autoSpaceDE w:val="0"/>
        <w:autoSpaceDN w:val="0"/>
        <w:adjustRightInd w:val="0"/>
        <w:ind w:firstLine="540"/>
        <w:jc w:val="both"/>
      </w:pPr>
      <w:r>
        <w:t>5.13</w:t>
      </w:r>
      <w:r w:rsidRPr="002C0124">
        <w:t>. Заявление о согласовании проведения внеплановой выездной проверки субъектов малого или среднего предпринимательства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01B2D" w:rsidRPr="003B4003" w:rsidRDefault="00901B2D" w:rsidP="00901B2D">
      <w:pPr>
        <w:autoSpaceDE w:val="0"/>
        <w:autoSpaceDN w:val="0"/>
        <w:adjustRightInd w:val="0"/>
        <w:ind w:firstLine="540"/>
        <w:jc w:val="both"/>
      </w:pPr>
      <w:r>
        <w:t>5.14</w:t>
      </w:r>
      <w:r w:rsidRPr="00C60098">
        <w:t xml:space="preserve">. </w:t>
      </w:r>
      <w:proofErr w:type="gramStart"/>
      <w:r w:rsidRPr="00C60098">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t>специалист</w:t>
      </w:r>
      <w:r w:rsidRPr="00C60098">
        <w:t xml:space="preserve"> приступает</w:t>
      </w:r>
      <w:r>
        <w:t xml:space="preserve"> </w:t>
      </w:r>
      <w:r w:rsidRPr="00C60098">
        <w:t>к проведению внеплановой выездной проверки с извещением</w:t>
      </w:r>
      <w:proofErr w:type="gramEnd"/>
      <w:r w:rsidRPr="00C60098">
        <w:t xml:space="preserve"> органов прокуратуры</w:t>
      </w:r>
      <w:r>
        <w:t xml:space="preserve"> </w:t>
      </w:r>
      <w:r w:rsidRPr="00E83273">
        <w:t xml:space="preserve">в соответствии с пунктами 5.12., </w:t>
      </w:r>
      <w:r>
        <w:t xml:space="preserve">   </w:t>
      </w:r>
      <w:r w:rsidRPr="00E83273">
        <w:t>5.13, настоящего Регламента о проведении мероприятий по контролю и провед</w:t>
      </w:r>
      <w:r w:rsidRPr="00C60098">
        <w:t>ения внеплановой выездной проверки в органы прокуратуры в течение двадцати четырех часов.</w:t>
      </w:r>
      <w:r w:rsidRPr="00C2311A">
        <w:rPr>
          <w:rFonts w:ascii="Calibri" w:hAnsi="Calibri" w:cs="Calibri"/>
        </w:rPr>
        <w:t xml:space="preserve"> </w:t>
      </w:r>
      <w:r w:rsidRPr="00C2311A">
        <w:t>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01B2D" w:rsidRPr="00C60098" w:rsidRDefault="00901B2D" w:rsidP="00901B2D">
      <w:pPr>
        <w:autoSpaceDE w:val="0"/>
        <w:autoSpaceDN w:val="0"/>
        <w:adjustRightInd w:val="0"/>
        <w:ind w:firstLine="540"/>
        <w:jc w:val="both"/>
      </w:pPr>
      <w:r>
        <w:t>5.15</w:t>
      </w:r>
      <w:r w:rsidRPr="00C60098">
        <w:t>. Решение прокурора или его заместителя об отказе в согласовании проведения внеплановой выездной проверки может быть обжаловано вышестоящему прокурору или в суд.</w:t>
      </w:r>
    </w:p>
    <w:p w:rsidR="00901B2D" w:rsidRPr="00C60098" w:rsidRDefault="00901B2D" w:rsidP="00901B2D">
      <w:pPr>
        <w:autoSpaceDE w:val="0"/>
        <w:autoSpaceDN w:val="0"/>
        <w:adjustRightInd w:val="0"/>
        <w:ind w:firstLine="540"/>
        <w:jc w:val="both"/>
      </w:pPr>
      <w:r>
        <w:t>5.16</w:t>
      </w:r>
      <w:r w:rsidRPr="00C60098">
        <w:t xml:space="preserve">. Организация внеплановой проверки осуществляется </w:t>
      </w:r>
      <w:r>
        <w:t>специалистом</w:t>
      </w:r>
      <w:r w:rsidRPr="00C60098">
        <w:t>.</w:t>
      </w:r>
    </w:p>
    <w:p w:rsidR="00901B2D" w:rsidRPr="00C60098" w:rsidRDefault="00901B2D" w:rsidP="00901B2D">
      <w:pPr>
        <w:autoSpaceDE w:val="0"/>
        <w:autoSpaceDN w:val="0"/>
        <w:adjustRightInd w:val="0"/>
        <w:ind w:firstLine="540"/>
        <w:jc w:val="both"/>
      </w:pPr>
      <w:r>
        <w:t>5.17</w:t>
      </w:r>
      <w:r w:rsidRPr="00C60098">
        <w:t>. О проведении внеплановой выездной проверки, за исключением внеплановой выездной проверки, основания проведения которой</w:t>
      </w:r>
      <w:r w:rsidRPr="00E83273">
        <w:t xml:space="preserve">, </w:t>
      </w:r>
      <w:r>
        <w:t>указаны в подпункте 5.8.3</w:t>
      </w:r>
      <w:r w:rsidRPr="00E83273">
        <w:t>. и 5.14. настоящего Регламента,</w:t>
      </w:r>
      <w:r w:rsidRPr="00C60098">
        <w:t xml:space="preserve"> юридическое</w:t>
      </w:r>
      <w:r>
        <w:t xml:space="preserve"> лицо и индивидуальный предприниматель</w:t>
      </w:r>
      <w:r w:rsidRPr="00C60098">
        <w:t xml:space="preserve"> уведомляются </w:t>
      </w:r>
      <w:r>
        <w:t xml:space="preserve">специалистом </w:t>
      </w:r>
      <w:r w:rsidRPr="00C60098">
        <w:t>не менее чем за двадцать четыре часа до начала ее проведения любым доступным способом.</w:t>
      </w:r>
    </w:p>
    <w:p w:rsidR="00901B2D" w:rsidRPr="00C60098" w:rsidRDefault="00901B2D" w:rsidP="00901B2D">
      <w:pPr>
        <w:autoSpaceDE w:val="0"/>
        <w:autoSpaceDN w:val="0"/>
        <w:adjustRightInd w:val="0"/>
        <w:ind w:firstLine="540"/>
        <w:jc w:val="both"/>
      </w:pPr>
    </w:p>
    <w:p w:rsidR="00901B2D" w:rsidRPr="00EE432B" w:rsidRDefault="00901B2D" w:rsidP="00901B2D">
      <w:pPr>
        <w:autoSpaceDE w:val="0"/>
        <w:autoSpaceDN w:val="0"/>
        <w:adjustRightInd w:val="0"/>
        <w:jc w:val="center"/>
        <w:outlineLvl w:val="2"/>
        <w:rPr>
          <w:b/>
        </w:rPr>
      </w:pPr>
      <w:r w:rsidRPr="00E83273">
        <w:rPr>
          <w:b/>
          <w:lang w:val="en-US"/>
        </w:rPr>
        <w:t>VI</w:t>
      </w:r>
      <w:proofErr w:type="gramStart"/>
      <w:r w:rsidRPr="00E83273">
        <w:rPr>
          <w:b/>
        </w:rPr>
        <w:t>.  Документарная</w:t>
      </w:r>
      <w:proofErr w:type="gramEnd"/>
      <w:r w:rsidRPr="00E83273">
        <w:rPr>
          <w:b/>
        </w:rPr>
        <w:t xml:space="preserve"> проверка</w:t>
      </w:r>
    </w:p>
    <w:p w:rsidR="00901B2D" w:rsidRDefault="00901B2D" w:rsidP="00901B2D">
      <w:pPr>
        <w:autoSpaceDE w:val="0"/>
        <w:autoSpaceDN w:val="0"/>
        <w:adjustRightInd w:val="0"/>
        <w:ind w:firstLine="540"/>
        <w:jc w:val="both"/>
      </w:pPr>
      <w:r>
        <w:t>6</w:t>
      </w:r>
      <w:r w:rsidRPr="00C60098">
        <w:t xml:space="preserve">.1. </w:t>
      </w:r>
      <w:proofErr w:type="gramStart"/>
      <w:r w:rsidRPr="00C60098">
        <w:t>Предметом документарной проверки являются сведения, содержащиеся</w:t>
      </w:r>
      <w:r>
        <w:t xml:space="preserve"> в документах юридического лица и</w:t>
      </w:r>
      <w:r w:rsidRPr="00C60098">
        <w:t xml:space="preserve">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w:t>
      </w:r>
      <w:r>
        <w:t xml:space="preserve">требований, </w:t>
      </w:r>
      <w:r w:rsidRPr="0002274B">
        <w:t>установ</w:t>
      </w:r>
      <w:r>
        <w:t>ленными</w:t>
      </w:r>
      <w:r w:rsidRPr="0002274B">
        <w:t xml:space="preserve"> </w:t>
      </w:r>
      <w:r>
        <w:t xml:space="preserve"> </w:t>
      </w:r>
      <w:r w:rsidRPr="0002274B">
        <w:t xml:space="preserve">природоохранным законодательством Российской Федерации и </w:t>
      </w:r>
      <w:r>
        <w:t>Самарской</w:t>
      </w:r>
      <w:r w:rsidRPr="0002274B">
        <w:t xml:space="preserve"> области</w:t>
      </w:r>
      <w:r w:rsidRPr="00C60098">
        <w:t xml:space="preserve">, </w:t>
      </w:r>
      <w:r>
        <w:t xml:space="preserve">а также </w:t>
      </w:r>
      <w:r w:rsidRPr="00C60098">
        <w:t>муниципальными правовыми актами</w:t>
      </w:r>
      <w:r>
        <w:t xml:space="preserve"> Администрации района</w:t>
      </w:r>
      <w:r w:rsidRPr="00C60098">
        <w:t xml:space="preserve">. </w:t>
      </w:r>
      <w:proofErr w:type="gramEnd"/>
    </w:p>
    <w:p w:rsidR="00901B2D" w:rsidRPr="00C60098" w:rsidRDefault="00901B2D" w:rsidP="00901B2D">
      <w:pPr>
        <w:autoSpaceDE w:val="0"/>
        <w:autoSpaceDN w:val="0"/>
        <w:adjustRightInd w:val="0"/>
        <w:ind w:firstLine="540"/>
        <w:jc w:val="both"/>
      </w:pPr>
      <w:r w:rsidRPr="00C60098">
        <w:t xml:space="preserve">В процессе проведения документарной проверки </w:t>
      </w:r>
      <w:r>
        <w:t>специалистом</w:t>
      </w:r>
      <w:r w:rsidRPr="00C60098">
        <w:t xml:space="preserve"> в первую очередь рассматриваю</w:t>
      </w:r>
      <w:r>
        <w:t>тся документы юридического лица и</w:t>
      </w:r>
      <w:r w:rsidRPr="00C60098">
        <w:t xml:space="preserve"> </w:t>
      </w:r>
      <w:r>
        <w:t>индивидуального предпринимателя</w:t>
      </w:r>
      <w:r w:rsidRPr="00C60098">
        <w:t xml:space="preserve"> имеющиеся в распоряжении </w:t>
      </w:r>
      <w:r>
        <w:t>специалиста</w:t>
      </w:r>
      <w:r w:rsidRPr="00C60098">
        <w:t>.</w:t>
      </w:r>
    </w:p>
    <w:p w:rsidR="00901B2D" w:rsidRPr="003C6EE0" w:rsidRDefault="00901B2D" w:rsidP="00901B2D">
      <w:pPr>
        <w:autoSpaceDE w:val="0"/>
        <w:autoSpaceDN w:val="0"/>
        <w:adjustRightInd w:val="0"/>
        <w:ind w:firstLine="540"/>
        <w:jc w:val="both"/>
      </w:pPr>
      <w:r>
        <w:t>6</w:t>
      </w:r>
      <w:r w:rsidRPr="00C60098">
        <w:t xml:space="preserve">.2. </w:t>
      </w:r>
      <w:proofErr w:type="gramStart"/>
      <w:r w:rsidRPr="00C60098">
        <w:t xml:space="preserve">В случае если достоверность сведений, содержащихся в документах, имеющихся в распоряжении </w:t>
      </w:r>
      <w:r>
        <w:t>специалиста</w:t>
      </w:r>
      <w:r w:rsidRPr="00C60098">
        <w:t>, вызывает обоснованные сомнения либо эти сведения не позволяют оценить исполнение юридическим лицом</w:t>
      </w:r>
      <w:r>
        <w:t>,</w:t>
      </w:r>
      <w:r w:rsidRPr="00C60098">
        <w:t xml:space="preserve"> индивидуальным предпринимателем, обязательных требований </w:t>
      </w:r>
      <w:r>
        <w:t>природоохранного</w:t>
      </w:r>
      <w:r w:rsidRPr="00C60098">
        <w:t xml:space="preserve"> законодательства, </w:t>
      </w:r>
      <w:r>
        <w:t>специалист</w:t>
      </w:r>
      <w:r w:rsidRPr="00C60098">
        <w:t xml:space="preserve"> направляет в адрес юридического лица, индивидуального предпринимателя, </w:t>
      </w:r>
      <w:r w:rsidRPr="00C60098">
        <w:lastRenderedPageBreak/>
        <w:t>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C60098">
        <w:t xml:space="preserve"> К запросу прилагается заверенная печатью копия </w:t>
      </w:r>
      <w:r>
        <w:t xml:space="preserve">постановления Администрации района </w:t>
      </w:r>
      <w:r w:rsidRPr="00C60098">
        <w:t>о проведе</w:t>
      </w:r>
      <w:r>
        <w:t>нии проверки по соблюдению природоохранного законодательства</w:t>
      </w:r>
      <w:r w:rsidRPr="00C60098">
        <w:t>.</w:t>
      </w:r>
    </w:p>
    <w:p w:rsidR="00901B2D" w:rsidRPr="00C60098" w:rsidRDefault="00901B2D" w:rsidP="00901B2D">
      <w:pPr>
        <w:autoSpaceDE w:val="0"/>
        <w:autoSpaceDN w:val="0"/>
        <w:adjustRightInd w:val="0"/>
        <w:ind w:firstLine="540"/>
        <w:jc w:val="both"/>
      </w:pPr>
      <w:r>
        <w:t>6</w:t>
      </w:r>
      <w:r w:rsidRPr="00C60098">
        <w:t>.3. В течение десяти рабочих дней со дня получения мотивированного запроса юридическое</w:t>
      </w:r>
      <w:r>
        <w:t xml:space="preserve"> </w:t>
      </w:r>
      <w:r w:rsidRPr="00C60098">
        <w:t xml:space="preserve">лицо, индивидуальный предприниматель, обязаны направить в </w:t>
      </w:r>
      <w:r>
        <w:t>Администрацию района</w:t>
      </w:r>
      <w:r w:rsidRPr="00C60098">
        <w:t xml:space="preserve"> указанные в запросе документы.</w:t>
      </w:r>
    </w:p>
    <w:p w:rsidR="00901B2D" w:rsidRPr="00C60098" w:rsidRDefault="00901B2D" w:rsidP="00901B2D">
      <w:pPr>
        <w:autoSpaceDE w:val="0"/>
        <w:autoSpaceDN w:val="0"/>
        <w:adjustRightInd w:val="0"/>
        <w:ind w:firstLine="540"/>
        <w:jc w:val="both"/>
      </w:pPr>
      <w:r>
        <w:t>6</w:t>
      </w:r>
      <w:r w:rsidRPr="00C60098">
        <w:t xml:space="preserve">.4. </w:t>
      </w:r>
      <w:proofErr w:type="gramStart"/>
      <w:r w:rsidRPr="00C60098">
        <w:t>В случае если в ходе документар</w:t>
      </w:r>
      <w:r>
        <w:t>ной проверки выявлены ошибки и/или</w:t>
      </w:r>
      <w:r w:rsidRPr="00C60098">
        <w:t xml:space="preserve"> противоречия в представленных юридическим</w:t>
      </w:r>
      <w:r>
        <w:t xml:space="preserve"> </w:t>
      </w:r>
      <w:r w:rsidRPr="00C60098">
        <w:t xml:space="preserve">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t xml:space="preserve">специалиста </w:t>
      </w:r>
      <w:r w:rsidRPr="00C60098">
        <w:t>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901B2D" w:rsidRPr="00C60098" w:rsidRDefault="00901B2D" w:rsidP="00901B2D">
      <w:pPr>
        <w:autoSpaceDE w:val="0"/>
        <w:autoSpaceDN w:val="0"/>
        <w:adjustRightInd w:val="0"/>
        <w:ind w:firstLine="540"/>
        <w:jc w:val="both"/>
      </w:pPr>
      <w:r>
        <w:t>6</w:t>
      </w:r>
      <w:r w:rsidRPr="00C60098">
        <w:t xml:space="preserve">.5. Юридическое лицо, индивидуальный предприниматель, представляющие в </w:t>
      </w:r>
      <w:r>
        <w:t>Администрацию района</w:t>
      </w:r>
      <w:r w:rsidRPr="00C60098">
        <w:t xml:space="preserve"> пояснения относительно выявленных ошибок </w:t>
      </w:r>
      <w:r>
        <w:t>и/или</w:t>
      </w:r>
      <w:r w:rsidRPr="00C60098">
        <w:t xml:space="preserve"> противоречий в представленных документах, вправе представить дополнительно в </w:t>
      </w:r>
      <w:r>
        <w:t>Администрацию района</w:t>
      </w:r>
      <w:r w:rsidRPr="00C60098">
        <w:t xml:space="preserve"> документы, подтверждающие достоверность ранее представленных документов.</w:t>
      </w:r>
    </w:p>
    <w:p w:rsidR="00901B2D" w:rsidRPr="00C60098" w:rsidRDefault="00901B2D" w:rsidP="00901B2D">
      <w:pPr>
        <w:autoSpaceDE w:val="0"/>
        <w:autoSpaceDN w:val="0"/>
        <w:adjustRightInd w:val="0"/>
        <w:ind w:firstLine="540"/>
        <w:jc w:val="both"/>
      </w:pPr>
      <w:r>
        <w:t>6</w:t>
      </w:r>
      <w:r w:rsidRPr="00C60098">
        <w:t xml:space="preserve">.6. </w:t>
      </w:r>
      <w:r>
        <w:t>Специалист</w:t>
      </w:r>
      <w:r w:rsidRPr="00C60098">
        <w:t xml:space="preserve">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w:t>
      </w:r>
      <w:r>
        <w:t>природоохранного</w:t>
      </w:r>
      <w:r w:rsidRPr="00C60098">
        <w:t xml:space="preserve"> законодательства, </w:t>
      </w:r>
      <w:r>
        <w:t>специалист проводи</w:t>
      </w:r>
      <w:r w:rsidRPr="00C60098">
        <w:t>т выездную проверку.</w:t>
      </w:r>
    </w:p>
    <w:p w:rsidR="00901B2D" w:rsidRDefault="00901B2D" w:rsidP="00901B2D">
      <w:pPr>
        <w:autoSpaceDE w:val="0"/>
        <w:autoSpaceDN w:val="0"/>
        <w:adjustRightInd w:val="0"/>
        <w:ind w:firstLine="540"/>
        <w:jc w:val="both"/>
      </w:pPr>
      <w:r>
        <w:t>6</w:t>
      </w:r>
      <w:r w:rsidRPr="00C60098">
        <w:t xml:space="preserve">.7. При проведении документарной проверки </w:t>
      </w:r>
      <w:r>
        <w:t xml:space="preserve">специалист </w:t>
      </w:r>
      <w:r w:rsidRPr="00C60098">
        <w:t>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01B2D" w:rsidRDefault="00901B2D" w:rsidP="00901B2D">
      <w:pPr>
        <w:autoSpaceDE w:val="0"/>
        <w:autoSpaceDN w:val="0"/>
        <w:adjustRightInd w:val="0"/>
        <w:ind w:firstLine="540"/>
        <w:jc w:val="both"/>
        <w:rPr>
          <w:rFonts w:cs="Calibri"/>
        </w:rPr>
      </w:pPr>
      <w:r>
        <w:rPr>
          <w:rFonts w:cs="Calibri"/>
        </w:rPr>
        <w:t xml:space="preserve">6.8. Документарная проверка проводится специалистом в здании Администрации района. </w:t>
      </w:r>
    </w:p>
    <w:p w:rsidR="00901B2D" w:rsidRDefault="00901B2D" w:rsidP="00901B2D">
      <w:pPr>
        <w:autoSpaceDE w:val="0"/>
        <w:autoSpaceDN w:val="0"/>
        <w:adjustRightInd w:val="0"/>
        <w:ind w:firstLine="540"/>
        <w:jc w:val="both"/>
        <w:rPr>
          <w:rFonts w:cs="Calibri"/>
        </w:rPr>
      </w:pPr>
      <w:r>
        <w:rPr>
          <w:rFonts w:cs="Calibri"/>
        </w:rPr>
        <w:t>На территории, прилегающей к зданию Администрации района, предусмотрены места для парковки автотранспортных средств. Доступ для граждан к парковочным местам является бесплатным.</w:t>
      </w:r>
    </w:p>
    <w:p w:rsidR="00901B2D" w:rsidRDefault="00901B2D" w:rsidP="00901B2D">
      <w:pPr>
        <w:autoSpaceDE w:val="0"/>
        <w:autoSpaceDN w:val="0"/>
        <w:adjustRightInd w:val="0"/>
        <w:ind w:firstLine="540"/>
        <w:jc w:val="both"/>
        <w:rPr>
          <w:rFonts w:cs="Calibri"/>
        </w:rPr>
      </w:pPr>
      <w:r>
        <w:rPr>
          <w:rFonts w:cs="Calibri"/>
        </w:rPr>
        <w:t>Рабочее место специалиста оборудовано телефоном, персональным компьютером с возможностью доступа к необходимым информационным базам данных, печатающим устройством.</w:t>
      </w:r>
    </w:p>
    <w:p w:rsidR="00901B2D" w:rsidRPr="00AD22E5" w:rsidRDefault="00901B2D" w:rsidP="00901B2D">
      <w:pPr>
        <w:autoSpaceDE w:val="0"/>
        <w:autoSpaceDN w:val="0"/>
        <w:adjustRightInd w:val="0"/>
        <w:ind w:firstLine="540"/>
        <w:jc w:val="both"/>
        <w:rPr>
          <w:rFonts w:cs="Calibri"/>
        </w:rPr>
      </w:pPr>
      <w:r>
        <w:rPr>
          <w:rFonts w:cs="Calibri"/>
        </w:rPr>
        <w:t>При организации рабочих мест предусмотрена возможность свободного входа и выхода из помещения при необходимости.</w:t>
      </w:r>
    </w:p>
    <w:p w:rsidR="00901B2D" w:rsidRDefault="00901B2D" w:rsidP="00901B2D">
      <w:pPr>
        <w:autoSpaceDE w:val="0"/>
        <w:autoSpaceDN w:val="0"/>
        <w:adjustRightInd w:val="0"/>
        <w:jc w:val="center"/>
        <w:outlineLvl w:val="2"/>
        <w:rPr>
          <w:b/>
        </w:rPr>
      </w:pPr>
    </w:p>
    <w:p w:rsidR="00901B2D" w:rsidRDefault="00901B2D" w:rsidP="00901B2D">
      <w:pPr>
        <w:autoSpaceDE w:val="0"/>
        <w:autoSpaceDN w:val="0"/>
        <w:adjustRightInd w:val="0"/>
        <w:jc w:val="center"/>
        <w:outlineLvl w:val="2"/>
        <w:rPr>
          <w:b/>
        </w:rPr>
      </w:pPr>
    </w:p>
    <w:p w:rsidR="00901B2D" w:rsidRDefault="00901B2D" w:rsidP="00901B2D">
      <w:pPr>
        <w:autoSpaceDE w:val="0"/>
        <w:autoSpaceDN w:val="0"/>
        <w:adjustRightInd w:val="0"/>
        <w:jc w:val="center"/>
        <w:outlineLvl w:val="2"/>
        <w:rPr>
          <w:b/>
        </w:rPr>
      </w:pPr>
    </w:p>
    <w:p w:rsidR="00901B2D" w:rsidRDefault="00901B2D" w:rsidP="00901B2D">
      <w:pPr>
        <w:autoSpaceDE w:val="0"/>
        <w:autoSpaceDN w:val="0"/>
        <w:adjustRightInd w:val="0"/>
        <w:jc w:val="center"/>
        <w:outlineLvl w:val="2"/>
        <w:rPr>
          <w:b/>
        </w:rPr>
      </w:pPr>
    </w:p>
    <w:p w:rsidR="00901B2D" w:rsidRPr="00E83273" w:rsidRDefault="00901B2D" w:rsidP="00901B2D">
      <w:pPr>
        <w:autoSpaceDE w:val="0"/>
        <w:autoSpaceDN w:val="0"/>
        <w:adjustRightInd w:val="0"/>
        <w:jc w:val="center"/>
        <w:outlineLvl w:val="2"/>
        <w:rPr>
          <w:b/>
        </w:rPr>
      </w:pPr>
      <w:r w:rsidRPr="00E83273">
        <w:rPr>
          <w:b/>
          <w:lang w:val="en-US"/>
        </w:rPr>
        <w:t>VII</w:t>
      </w:r>
      <w:r w:rsidRPr="00E83273">
        <w:rPr>
          <w:b/>
        </w:rPr>
        <w:t>. Выездная проверка</w:t>
      </w:r>
    </w:p>
    <w:p w:rsidR="00901B2D" w:rsidRPr="00C60098" w:rsidRDefault="00901B2D" w:rsidP="00901B2D">
      <w:pPr>
        <w:autoSpaceDE w:val="0"/>
        <w:autoSpaceDN w:val="0"/>
        <w:adjustRightInd w:val="0"/>
        <w:ind w:firstLine="540"/>
        <w:jc w:val="both"/>
      </w:pPr>
      <w:r>
        <w:t>7.1.</w:t>
      </w:r>
      <w:r w:rsidRPr="00C60098">
        <w:t xml:space="preserve"> Выездная проверка проводится в случае, если при документарной проверке не представляется возможным оценить соответствие использования юридическим лицом, индивидуальным предпринимателем, земельного участк</w:t>
      </w:r>
      <w:proofErr w:type="gramStart"/>
      <w:r w:rsidRPr="00C60098">
        <w:t>а(</w:t>
      </w:r>
      <w:proofErr w:type="spellStart"/>
      <w:proofErr w:type="gramEnd"/>
      <w:r w:rsidRPr="00C60098">
        <w:t>ов</w:t>
      </w:r>
      <w:proofErr w:type="spellEnd"/>
      <w:r w:rsidRPr="00C60098">
        <w:t>)</w:t>
      </w:r>
      <w:r>
        <w:t>, водного объекта(</w:t>
      </w:r>
      <w:proofErr w:type="spellStart"/>
      <w:r>
        <w:t>ов</w:t>
      </w:r>
      <w:proofErr w:type="spellEnd"/>
      <w:r>
        <w:t>), стационарного источника(</w:t>
      </w:r>
      <w:proofErr w:type="spellStart"/>
      <w:r>
        <w:t>ов</w:t>
      </w:r>
      <w:proofErr w:type="spellEnd"/>
      <w:r>
        <w:t>) загрязнения атмосферного воздуха</w:t>
      </w:r>
      <w:r w:rsidRPr="00C60098">
        <w:t xml:space="preserve"> обязательным требованиям </w:t>
      </w:r>
      <w:r>
        <w:t xml:space="preserve">в области охраны окружающей среды </w:t>
      </w:r>
      <w:r w:rsidRPr="00C60098">
        <w:t>или требованиям, установленным муниципальными правовыми актами</w:t>
      </w:r>
      <w:r>
        <w:t xml:space="preserve"> Администрации района</w:t>
      </w:r>
      <w:r w:rsidRPr="00C60098">
        <w:t xml:space="preserve">, без проведения соответствующего мероприятия по контролю. </w:t>
      </w:r>
    </w:p>
    <w:p w:rsidR="00901B2D" w:rsidRPr="00C60098" w:rsidRDefault="00901B2D" w:rsidP="00901B2D">
      <w:pPr>
        <w:autoSpaceDE w:val="0"/>
        <w:autoSpaceDN w:val="0"/>
        <w:adjustRightInd w:val="0"/>
        <w:ind w:firstLine="540"/>
        <w:jc w:val="both"/>
      </w:pPr>
      <w:r>
        <w:t>7.2.</w:t>
      </w:r>
      <w:r w:rsidRPr="00C60098">
        <w:t xml:space="preserve"> </w:t>
      </w:r>
      <w:proofErr w:type="gramStart"/>
      <w:r w:rsidRPr="00C60098">
        <w:t xml:space="preserve">Выездная проверка начинается с предъявления </w:t>
      </w:r>
      <w:r>
        <w:t>специалистом</w:t>
      </w:r>
      <w:r w:rsidRPr="00C60098">
        <w:t xml:space="preserve"> служебного удостоверения, обязательного ознакомления руководителя или иного должностного лица юридического лица, индивидуального предпринимателя</w:t>
      </w:r>
      <w:r>
        <w:t xml:space="preserve"> </w:t>
      </w:r>
      <w:r w:rsidRPr="00C60098">
        <w:t xml:space="preserve">его уполномоченного представителя, с </w:t>
      </w:r>
      <w:r>
        <w:t>постановлением</w:t>
      </w:r>
      <w:r w:rsidRPr="00C60098">
        <w:t xml:space="preserve"> </w:t>
      </w:r>
      <w:r>
        <w:t>Администрации</w:t>
      </w:r>
      <w:r w:rsidRPr="00C60098">
        <w:t xml:space="preserve">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r w:rsidRPr="00C60098">
        <w:t xml:space="preserve"> Проверяемое лицо обязуется </w:t>
      </w:r>
      <w:r w:rsidRPr="00C60098">
        <w:lastRenderedPageBreak/>
        <w:t xml:space="preserve">допустить </w:t>
      </w:r>
      <w:r>
        <w:t>специалиста</w:t>
      </w:r>
      <w:r w:rsidRPr="00C60098">
        <w:t xml:space="preserve"> к проверяемому земельному участку, зданию, сооружению, помещению.</w:t>
      </w:r>
    </w:p>
    <w:p w:rsidR="00901B2D" w:rsidRPr="00E83273" w:rsidRDefault="00901B2D" w:rsidP="00901B2D">
      <w:pPr>
        <w:autoSpaceDE w:val="0"/>
        <w:autoSpaceDN w:val="0"/>
        <w:adjustRightInd w:val="0"/>
        <w:ind w:firstLine="540"/>
        <w:jc w:val="both"/>
      </w:pPr>
      <w:r w:rsidRPr="00E83273">
        <w:t>7</w:t>
      </w:r>
      <w:r>
        <w:t>.3.</w:t>
      </w:r>
      <w:r w:rsidRPr="00E83273">
        <w:t xml:space="preserve"> Сроки проведения выездной проверки предусмотрены в разделе </w:t>
      </w:r>
      <w:r w:rsidRPr="00E83273">
        <w:rPr>
          <w:rFonts w:cs="Calibri"/>
          <w:lang w:val="en-US"/>
        </w:rPr>
        <w:t>V</w:t>
      </w:r>
      <w:r w:rsidRPr="00E83273">
        <w:rPr>
          <w:lang w:val="en-US"/>
        </w:rPr>
        <w:t>III</w:t>
      </w:r>
      <w:r w:rsidRPr="00E83273">
        <w:t xml:space="preserve"> Регламента.</w:t>
      </w:r>
    </w:p>
    <w:p w:rsidR="00901B2D" w:rsidRDefault="00901B2D" w:rsidP="00901B2D">
      <w:pPr>
        <w:autoSpaceDE w:val="0"/>
        <w:autoSpaceDN w:val="0"/>
        <w:adjustRightInd w:val="0"/>
        <w:jc w:val="center"/>
        <w:outlineLvl w:val="2"/>
        <w:rPr>
          <w:rFonts w:cs="Calibri"/>
        </w:rPr>
      </w:pPr>
    </w:p>
    <w:p w:rsidR="00901B2D" w:rsidRPr="00EE432B" w:rsidRDefault="00901B2D" w:rsidP="00901B2D">
      <w:pPr>
        <w:autoSpaceDE w:val="0"/>
        <w:autoSpaceDN w:val="0"/>
        <w:adjustRightInd w:val="0"/>
        <w:jc w:val="center"/>
        <w:outlineLvl w:val="2"/>
        <w:rPr>
          <w:rFonts w:cs="Calibri"/>
          <w:b/>
        </w:rPr>
      </w:pPr>
      <w:r w:rsidRPr="00E83273">
        <w:rPr>
          <w:rFonts w:cs="Calibri"/>
          <w:b/>
          <w:lang w:val="en-US"/>
        </w:rPr>
        <w:t>V</w:t>
      </w:r>
      <w:r w:rsidRPr="00E83273">
        <w:rPr>
          <w:b/>
          <w:lang w:val="en-US"/>
        </w:rPr>
        <w:t>III</w:t>
      </w:r>
      <w:r w:rsidRPr="00E83273">
        <w:rPr>
          <w:rFonts w:cs="Calibri"/>
          <w:b/>
        </w:rPr>
        <w:t xml:space="preserve">. Сроки исполнения </w:t>
      </w:r>
      <w:r>
        <w:rPr>
          <w:rFonts w:cs="Calibri"/>
          <w:b/>
        </w:rPr>
        <w:t>Государственной функции</w:t>
      </w:r>
    </w:p>
    <w:p w:rsidR="00901B2D" w:rsidRDefault="00901B2D" w:rsidP="00901B2D">
      <w:pPr>
        <w:autoSpaceDE w:val="0"/>
        <w:autoSpaceDN w:val="0"/>
        <w:adjustRightInd w:val="0"/>
        <w:ind w:firstLine="540"/>
        <w:jc w:val="both"/>
        <w:rPr>
          <w:rFonts w:cs="Calibri"/>
        </w:rPr>
      </w:pPr>
      <w:r>
        <w:rPr>
          <w:rFonts w:cs="Calibri"/>
        </w:rPr>
        <w:t>8.1. Сроки проведения документарной, выездной проверки (как плановой, так и внеплановой) не должны превышать двадцать рабочих дней.</w:t>
      </w:r>
    </w:p>
    <w:p w:rsidR="00901B2D" w:rsidRDefault="00901B2D" w:rsidP="00901B2D">
      <w:pPr>
        <w:autoSpaceDE w:val="0"/>
        <w:autoSpaceDN w:val="0"/>
        <w:adjustRightInd w:val="0"/>
        <w:ind w:firstLine="540"/>
        <w:jc w:val="both"/>
        <w:rPr>
          <w:rFonts w:cs="Calibri"/>
        </w:rPr>
      </w:pPr>
      <w:r>
        <w:rPr>
          <w:rFonts w:cs="Calibri"/>
        </w:rPr>
        <w:t xml:space="preserve">8.2.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w:t>
      </w:r>
      <w:proofErr w:type="spellStart"/>
      <w:r>
        <w:rPr>
          <w:rFonts w:cs="Calibri"/>
        </w:rPr>
        <w:t>микропредприятия</w:t>
      </w:r>
      <w:proofErr w:type="spellEnd"/>
      <w:r>
        <w:rPr>
          <w:rFonts w:cs="Calibri"/>
        </w:rPr>
        <w:t xml:space="preserve"> в год.</w:t>
      </w:r>
    </w:p>
    <w:p w:rsidR="00901B2D" w:rsidRDefault="00901B2D" w:rsidP="00901B2D">
      <w:pPr>
        <w:autoSpaceDE w:val="0"/>
        <w:autoSpaceDN w:val="0"/>
        <w:adjustRightInd w:val="0"/>
        <w:ind w:firstLine="540"/>
        <w:jc w:val="both"/>
        <w:rPr>
          <w:rFonts w:cs="Calibri"/>
        </w:rPr>
      </w:pPr>
      <w:r>
        <w:rPr>
          <w:rFonts w:cs="Calibri"/>
        </w:rPr>
        <w:t xml:space="preserve">8.3. </w:t>
      </w:r>
      <w:proofErr w:type="gramStart"/>
      <w:r>
        <w:rPr>
          <w:rFonts w:cs="Calibri"/>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поступивших мотивированных предложений,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Pr>
          <w:rFonts w:cs="Calibri"/>
        </w:rPr>
        <w:t>микропредприятий</w:t>
      </w:r>
      <w:proofErr w:type="spellEnd"/>
      <w:r>
        <w:rPr>
          <w:rFonts w:cs="Calibri"/>
        </w:rPr>
        <w:t xml:space="preserve"> - не более чем на пятнадцать часов.</w:t>
      </w:r>
      <w:proofErr w:type="gramEnd"/>
    </w:p>
    <w:p w:rsidR="00901B2D" w:rsidRPr="00B63325" w:rsidRDefault="00901B2D" w:rsidP="00901B2D">
      <w:pPr>
        <w:autoSpaceDE w:val="0"/>
        <w:autoSpaceDN w:val="0"/>
        <w:adjustRightInd w:val="0"/>
        <w:rPr>
          <w:rStyle w:val="a4"/>
          <w:bCs w:val="0"/>
        </w:rPr>
      </w:pPr>
    </w:p>
    <w:p w:rsidR="00901B2D" w:rsidRPr="00387DB0" w:rsidRDefault="00901B2D" w:rsidP="00901B2D">
      <w:pPr>
        <w:autoSpaceDE w:val="0"/>
        <w:autoSpaceDN w:val="0"/>
        <w:adjustRightInd w:val="0"/>
        <w:ind w:firstLine="540"/>
        <w:jc w:val="center"/>
        <w:rPr>
          <w:rStyle w:val="a4"/>
          <w:bCs w:val="0"/>
        </w:rPr>
      </w:pPr>
      <w:proofErr w:type="gramStart"/>
      <w:r w:rsidRPr="00387DB0">
        <w:rPr>
          <w:rStyle w:val="a4"/>
          <w:lang w:val="en-US"/>
        </w:rPr>
        <w:t>I</w:t>
      </w:r>
      <w:r w:rsidRPr="00387DB0">
        <w:rPr>
          <w:rStyle w:val="a4"/>
        </w:rPr>
        <w:t>Х.</w:t>
      </w:r>
      <w:proofErr w:type="gramEnd"/>
      <w:r w:rsidRPr="00387DB0">
        <w:rPr>
          <w:rStyle w:val="a4"/>
        </w:rPr>
        <w:t xml:space="preserve"> Последовательность административных действий</w:t>
      </w:r>
    </w:p>
    <w:p w:rsidR="00901B2D" w:rsidRPr="00387DB0" w:rsidRDefault="00901B2D" w:rsidP="00901B2D">
      <w:pPr>
        <w:autoSpaceDE w:val="0"/>
        <w:autoSpaceDN w:val="0"/>
        <w:adjustRightInd w:val="0"/>
        <w:ind w:firstLine="540"/>
        <w:jc w:val="center"/>
        <w:rPr>
          <w:rStyle w:val="a4"/>
          <w:bCs w:val="0"/>
        </w:rPr>
      </w:pPr>
      <w:r w:rsidRPr="00387DB0">
        <w:rPr>
          <w:rStyle w:val="a4"/>
        </w:rPr>
        <w:t xml:space="preserve">при осуществлении </w:t>
      </w:r>
      <w:r>
        <w:rPr>
          <w:rFonts w:cs="Calibri"/>
          <w:b/>
        </w:rPr>
        <w:t>Государственной функции</w:t>
      </w:r>
    </w:p>
    <w:p w:rsidR="00901B2D" w:rsidRDefault="00901B2D" w:rsidP="00901B2D">
      <w:pPr>
        <w:pStyle w:val="a3"/>
        <w:spacing w:before="0" w:beforeAutospacing="0" w:after="0" w:afterAutospacing="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           9</w:t>
      </w:r>
      <w:r w:rsidRPr="004170E0">
        <w:rPr>
          <w:rFonts w:ascii="Times New Roman" w:hAnsi="Times New Roman" w:cs="Times New Roman"/>
          <w:color w:val="auto"/>
          <w:sz w:val="20"/>
          <w:szCs w:val="20"/>
        </w:rPr>
        <w:t xml:space="preserve">.1. </w:t>
      </w:r>
      <w:proofErr w:type="gramStart"/>
      <w:r w:rsidRPr="004170E0">
        <w:rPr>
          <w:rFonts w:ascii="Times New Roman" w:hAnsi="Times New Roman" w:cs="Times New Roman"/>
          <w:color w:val="auto"/>
          <w:sz w:val="20"/>
          <w:szCs w:val="20"/>
        </w:rPr>
        <w:t xml:space="preserve">Исполнение </w:t>
      </w:r>
      <w:r w:rsidRPr="007071C1">
        <w:rPr>
          <w:rFonts w:ascii="Times New Roman" w:hAnsi="Times New Roman" w:cs="Times New Roman"/>
          <w:sz w:val="20"/>
          <w:szCs w:val="20"/>
        </w:rPr>
        <w:t>Государственной функции</w:t>
      </w:r>
      <w:r w:rsidRPr="004170E0">
        <w:rPr>
          <w:rFonts w:ascii="Times New Roman" w:hAnsi="Times New Roman" w:cs="Times New Roman"/>
          <w:color w:val="auto"/>
          <w:sz w:val="20"/>
          <w:szCs w:val="20"/>
        </w:rPr>
        <w:t xml:space="preserve"> включает в себя следующие административные процедуры:</w:t>
      </w:r>
      <w:r w:rsidRPr="004170E0">
        <w:rPr>
          <w:rFonts w:ascii="Times New Roman" w:hAnsi="Times New Roman" w:cs="Times New Roman"/>
          <w:color w:val="auto"/>
          <w:sz w:val="20"/>
          <w:szCs w:val="20"/>
        </w:rPr>
        <w:br/>
        <w:t>1) уведомление о проведении проверки;</w:t>
      </w:r>
      <w:r w:rsidRPr="004170E0">
        <w:rPr>
          <w:rFonts w:ascii="Times New Roman" w:hAnsi="Times New Roman" w:cs="Times New Roman"/>
          <w:color w:val="auto"/>
          <w:sz w:val="20"/>
          <w:szCs w:val="20"/>
        </w:rPr>
        <w:br/>
        <w:t>2) подготовка к проведению проверки;</w:t>
      </w:r>
      <w:r w:rsidRPr="004170E0">
        <w:rPr>
          <w:rFonts w:ascii="Times New Roman" w:hAnsi="Times New Roman" w:cs="Times New Roman"/>
          <w:color w:val="auto"/>
          <w:sz w:val="20"/>
          <w:szCs w:val="20"/>
        </w:rPr>
        <w:br/>
        <w:t>3) проведение проверки;</w:t>
      </w:r>
      <w:r w:rsidRPr="004170E0">
        <w:rPr>
          <w:rFonts w:ascii="Times New Roman" w:hAnsi="Times New Roman" w:cs="Times New Roman"/>
          <w:color w:val="auto"/>
          <w:sz w:val="20"/>
          <w:szCs w:val="20"/>
        </w:rPr>
        <w:br/>
        <w:t>4) составление акта проверки;</w:t>
      </w:r>
      <w:proofErr w:type="gramEnd"/>
    </w:p>
    <w:p w:rsidR="00901B2D" w:rsidRPr="004170E0" w:rsidRDefault="00901B2D" w:rsidP="00901B2D">
      <w:pPr>
        <w:pStyle w:val="a3"/>
        <w:spacing w:before="0" w:beforeAutospacing="0" w:after="0" w:afterAutospacing="0" w:line="240" w:lineRule="auto"/>
        <w:rPr>
          <w:rFonts w:ascii="Times New Roman" w:hAnsi="Times New Roman" w:cs="Times New Roman"/>
          <w:color w:val="auto"/>
          <w:sz w:val="20"/>
          <w:szCs w:val="20"/>
        </w:rPr>
      </w:pPr>
      <w:proofErr w:type="gramStart"/>
      <w:r>
        <w:rPr>
          <w:rFonts w:ascii="Times New Roman" w:hAnsi="Times New Roman" w:cs="Times New Roman"/>
          <w:color w:val="auto"/>
          <w:sz w:val="20"/>
          <w:szCs w:val="20"/>
        </w:rPr>
        <w:t xml:space="preserve">5) составление протокола об административном правонарушения при выявлении </w:t>
      </w:r>
      <w:r w:rsidRPr="004170E0">
        <w:rPr>
          <w:rFonts w:ascii="Times New Roman" w:hAnsi="Times New Roman" w:cs="Times New Roman"/>
          <w:color w:val="auto"/>
          <w:sz w:val="20"/>
          <w:szCs w:val="20"/>
        </w:rPr>
        <w:t xml:space="preserve">нарушений </w:t>
      </w:r>
      <w:r>
        <w:rPr>
          <w:rFonts w:ascii="Times New Roman" w:hAnsi="Times New Roman" w:cs="Times New Roman"/>
          <w:color w:val="auto"/>
          <w:sz w:val="20"/>
          <w:szCs w:val="20"/>
        </w:rPr>
        <w:t xml:space="preserve">природоохранного </w:t>
      </w:r>
      <w:r w:rsidRPr="004170E0">
        <w:rPr>
          <w:rFonts w:ascii="Times New Roman" w:hAnsi="Times New Roman" w:cs="Times New Roman"/>
          <w:color w:val="auto"/>
          <w:sz w:val="20"/>
          <w:szCs w:val="20"/>
        </w:rPr>
        <w:t>законодательства</w:t>
      </w:r>
      <w:r>
        <w:rPr>
          <w:rFonts w:ascii="Times New Roman" w:hAnsi="Times New Roman" w:cs="Times New Roman"/>
          <w:color w:val="auto"/>
          <w:sz w:val="20"/>
          <w:szCs w:val="20"/>
        </w:rPr>
        <w:t xml:space="preserve"> (Приложение № 8);</w:t>
      </w:r>
      <w:r>
        <w:rPr>
          <w:rFonts w:ascii="Times New Roman" w:hAnsi="Times New Roman" w:cs="Times New Roman"/>
          <w:color w:val="auto"/>
          <w:sz w:val="20"/>
          <w:szCs w:val="20"/>
        </w:rPr>
        <w:br/>
        <w:t>6</w:t>
      </w:r>
      <w:r w:rsidRPr="004170E0">
        <w:rPr>
          <w:rFonts w:ascii="Times New Roman" w:hAnsi="Times New Roman" w:cs="Times New Roman"/>
          <w:color w:val="auto"/>
          <w:sz w:val="20"/>
          <w:szCs w:val="20"/>
        </w:rPr>
        <w:t xml:space="preserve">) контроль за устранением выявленных нарушений </w:t>
      </w:r>
      <w:r>
        <w:rPr>
          <w:rFonts w:ascii="Times New Roman" w:hAnsi="Times New Roman" w:cs="Times New Roman"/>
          <w:color w:val="auto"/>
          <w:sz w:val="20"/>
          <w:szCs w:val="20"/>
        </w:rPr>
        <w:t xml:space="preserve">природоохранного </w:t>
      </w:r>
      <w:r w:rsidRPr="004170E0">
        <w:rPr>
          <w:rFonts w:ascii="Times New Roman" w:hAnsi="Times New Roman" w:cs="Times New Roman"/>
          <w:color w:val="auto"/>
          <w:sz w:val="20"/>
          <w:szCs w:val="20"/>
        </w:rPr>
        <w:t>законодательства.</w:t>
      </w:r>
      <w:proofErr w:type="gramEnd"/>
    </w:p>
    <w:p w:rsidR="00901B2D" w:rsidRDefault="00901B2D" w:rsidP="00901B2D">
      <w:pPr>
        <w:autoSpaceDE w:val="0"/>
        <w:autoSpaceDN w:val="0"/>
        <w:adjustRightInd w:val="0"/>
        <w:outlineLvl w:val="2"/>
        <w:rPr>
          <w:b/>
        </w:rPr>
      </w:pPr>
    </w:p>
    <w:p w:rsidR="00901B2D" w:rsidRPr="00387DB0" w:rsidRDefault="00901B2D" w:rsidP="00901B2D">
      <w:pPr>
        <w:autoSpaceDE w:val="0"/>
        <w:autoSpaceDN w:val="0"/>
        <w:adjustRightInd w:val="0"/>
        <w:jc w:val="center"/>
        <w:outlineLvl w:val="2"/>
        <w:rPr>
          <w:b/>
        </w:rPr>
      </w:pPr>
      <w:r w:rsidRPr="00387DB0">
        <w:rPr>
          <w:b/>
        </w:rPr>
        <w:t xml:space="preserve">Х. Перечень оснований для приостановления и </w:t>
      </w:r>
      <w:proofErr w:type="gramStart"/>
      <w:r w:rsidRPr="00387DB0">
        <w:rPr>
          <w:b/>
        </w:rPr>
        <w:t>отказе</w:t>
      </w:r>
      <w:proofErr w:type="gramEnd"/>
    </w:p>
    <w:p w:rsidR="00901B2D" w:rsidRPr="00EE432B" w:rsidRDefault="00901B2D" w:rsidP="00901B2D">
      <w:pPr>
        <w:autoSpaceDE w:val="0"/>
        <w:autoSpaceDN w:val="0"/>
        <w:adjustRightInd w:val="0"/>
        <w:jc w:val="center"/>
        <w:rPr>
          <w:b/>
        </w:rPr>
      </w:pPr>
      <w:r w:rsidRPr="00387DB0">
        <w:rPr>
          <w:b/>
        </w:rPr>
        <w:t xml:space="preserve">в осуществлении </w:t>
      </w:r>
      <w:r>
        <w:rPr>
          <w:rFonts w:cs="Calibri"/>
          <w:b/>
        </w:rPr>
        <w:t>Государственной функции</w:t>
      </w:r>
    </w:p>
    <w:p w:rsidR="00901B2D" w:rsidRPr="00C60098" w:rsidRDefault="00901B2D" w:rsidP="00901B2D">
      <w:pPr>
        <w:autoSpaceDE w:val="0"/>
        <w:autoSpaceDN w:val="0"/>
        <w:adjustRightInd w:val="0"/>
        <w:ind w:firstLine="540"/>
        <w:jc w:val="both"/>
      </w:pPr>
      <w:r>
        <w:t>10.</w:t>
      </w:r>
      <w:r w:rsidRPr="00C60098">
        <w:t xml:space="preserve">1. Исполнение </w:t>
      </w:r>
      <w:r w:rsidRPr="007071C1">
        <w:t>Государственной функции</w:t>
      </w:r>
      <w:r w:rsidRPr="004170E0">
        <w:t xml:space="preserve"> </w:t>
      </w:r>
      <w:r w:rsidRPr="00C60098">
        <w:t>приостанавливается в случаях:</w:t>
      </w:r>
    </w:p>
    <w:p w:rsidR="00901B2D" w:rsidRPr="00C60098" w:rsidRDefault="00901B2D" w:rsidP="00901B2D">
      <w:pPr>
        <w:autoSpaceDE w:val="0"/>
        <w:autoSpaceDN w:val="0"/>
        <w:adjustRightInd w:val="0"/>
        <w:ind w:firstLine="540"/>
        <w:jc w:val="both"/>
      </w:pPr>
      <w:r>
        <w:t>10.1.2.</w:t>
      </w:r>
      <w:r w:rsidRPr="00C60098">
        <w:t>Отсутствие лица в отношении, которого проводится проверка, до получения информац</w:t>
      </w:r>
      <w:proofErr w:type="gramStart"/>
      <w:r w:rsidRPr="00C60098">
        <w:t>ии о е</w:t>
      </w:r>
      <w:proofErr w:type="gramEnd"/>
      <w:r w:rsidRPr="00C60098">
        <w:t>го местонахождении;</w:t>
      </w:r>
    </w:p>
    <w:p w:rsidR="00901B2D" w:rsidRPr="00C60098" w:rsidRDefault="00901B2D" w:rsidP="00901B2D">
      <w:pPr>
        <w:autoSpaceDE w:val="0"/>
        <w:autoSpaceDN w:val="0"/>
        <w:adjustRightInd w:val="0"/>
        <w:ind w:firstLine="540"/>
        <w:jc w:val="both"/>
      </w:pPr>
      <w:r>
        <w:t xml:space="preserve">10.1.3. </w:t>
      </w:r>
      <w:r w:rsidRPr="00C60098">
        <w:t xml:space="preserve"> Необходимости получения дополнительной информации по направленным запросам, без которой невозможно проведение мероприятий по </w:t>
      </w:r>
      <w:r>
        <w:t>осуществлению Государственной функции</w:t>
      </w:r>
      <w:r w:rsidRPr="00C60098">
        <w:t>.</w:t>
      </w:r>
    </w:p>
    <w:p w:rsidR="00901B2D" w:rsidRPr="00C60098" w:rsidRDefault="00901B2D" w:rsidP="00901B2D">
      <w:pPr>
        <w:autoSpaceDE w:val="0"/>
        <w:autoSpaceDN w:val="0"/>
        <w:adjustRightInd w:val="0"/>
        <w:ind w:firstLine="540"/>
        <w:jc w:val="both"/>
      </w:pPr>
      <w:r>
        <w:t>10</w:t>
      </w:r>
      <w:r w:rsidRPr="00C60098">
        <w:t xml:space="preserve">.2. Основанием для отказа в исполнении </w:t>
      </w:r>
      <w:r>
        <w:t xml:space="preserve">Государственной функции </w:t>
      </w:r>
      <w:r w:rsidRPr="00C60098">
        <w:t>является:</w:t>
      </w:r>
    </w:p>
    <w:p w:rsidR="00901B2D" w:rsidRPr="00C60098" w:rsidRDefault="00901B2D" w:rsidP="00901B2D">
      <w:pPr>
        <w:autoSpaceDE w:val="0"/>
        <w:autoSpaceDN w:val="0"/>
        <w:adjustRightInd w:val="0"/>
        <w:ind w:firstLine="540"/>
        <w:jc w:val="both"/>
      </w:pPr>
      <w:r w:rsidRPr="00C60098">
        <w:t xml:space="preserve">- поступление в </w:t>
      </w:r>
      <w:r>
        <w:t>Администрацию района</w:t>
      </w:r>
      <w:r w:rsidRPr="00C60098">
        <w:t xml:space="preserve"> обращений и заявлений, не позволяющих установить лицо, обратившееся в ответственный орган;</w:t>
      </w:r>
    </w:p>
    <w:p w:rsidR="00901B2D" w:rsidRPr="003C6EE0" w:rsidRDefault="00901B2D" w:rsidP="00901B2D">
      <w:pPr>
        <w:autoSpaceDE w:val="0"/>
        <w:autoSpaceDN w:val="0"/>
        <w:adjustRightInd w:val="0"/>
        <w:ind w:firstLine="540"/>
        <w:jc w:val="both"/>
      </w:pPr>
      <w:r w:rsidRPr="00C60098">
        <w:t xml:space="preserve">- поступление в </w:t>
      </w:r>
      <w:r>
        <w:t>Администрацию района</w:t>
      </w:r>
      <w:r w:rsidRPr="00C60098">
        <w:t xml:space="preserve"> обращений и заявлений, не содержащих сведений о фактах нарушения </w:t>
      </w:r>
      <w:r>
        <w:t>природоохранного</w:t>
      </w:r>
      <w:r w:rsidRPr="00C60098">
        <w:t xml:space="preserve"> законодательства</w:t>
      </w:r>
      <w:r>
        <w:t xml:space="preserve"> и </w:t>
      </w:r>
      <w:r w:rsidRPr="00387DB0">
        <w:t>фактах, указанных в подпункте 5</w:t>
      </w:r>
      <w:r>
        <w:t>.8.3</w:t>
      </w:r>
      <w:r w:rsidRPr="00387DB0">
        <w:t>. Регламента.</w:t>
      </w:r>
    </w:p>
    <w:p w:rsidR="00901B2D" w:rsidRDefault="00901B2D" w:rsidP="00901B2D">
      <w:pPr>
        <w:pStyle w:val="a3"/>
        <w:spacing w:before="0" w:beforeAutospacing="0" w:after="0" w:afterAutospacing="0" w:line="240" w:lineRule="atLeast"/>
        <w:jc w:val="center"/>
        <w:rPr>
          <w:rFonts w:ascii="Times New Roman" w:hAnsi="Times New Roman" w:cs="Times New Roman"/>
          <w:b/>
          <w:color w:val="auto"/>
          <w:sz w:val="20"/>
          <w:szCs w:val="20"/>
        </w:rPr>
      </w:pPr>
    </w:p>
    <w:p w:rsidR="00901B2D" w:rsidRPr="00C159BA" w:rsidRDefault="00901B2D" w:rsidP="00901B2D">
      <w:pPr>
        <w:pStyle w:val="a3"/>
        <w:spacing w:before="0" w:beforeAutospacing="0" w:after="0" w:afterAutospacing="0" w:line="240" w:lineRule="atLeast"/>
        <w:jc w:val="center"/>
        <w:rPr>
          <w:rFonts w:ascii="Times New Roman" w:hAnsi="Times New Roman" w:cs="Times New Roman"/>
          <w:b/>
          <w:color w:val="auto"/>
          <w:sz w:val="20"/>
          <w:szCs w:val="20"/>
        </w:rPr>
      </w:pPr>
      <w:r w:rsidRPr="00C159BA">
        <w:rPr>
          <w:rFonts w:ascii="Times New Roman" w:hAnsi="Times New Roman" w:cs="Times New Roman"/>
          <w:b/>
          <w:color w:val="auto"/>
          <w:sz w:val="20"/>
          <w:szCs w:val="20"/>
        </w:rPr>
        <w:t>Х</w:t>
      </w:r>
      <w:proofErr w:type="gramStart"/>
      <w:r w:rsidRPr="00C159BA">
        <w:rPr>
          <w:rFonts w:ascii="Times New Roman" w:hAnsi="Times New Roman" w:cs="Times New Roman"/>
          <w:b/>
          <w:color w:val="auto"/>
          <w:sz w:val="20"/>
          <w:szCs w:val="20"/>
          <w:lang w:val="en-US"/>
        </w:rPr>
        <w:t>I</w:t>
      </w:r>
      <w:proofErr w:type="gramEnd"/>
      <w:r w:rsidRPr="00C159BA">
        <w:rPr>
          <w:rFonts w:ascii="Times New Roman" w:hAnsi="Times New Roman" w:cs="Times New Roman"/>
          <w:b/>
          <w:color w:val="auto"/>
          <w:sz w:val="20"/>
          <w:szCs w:val="20"/>
        </w:rPr>
        <w:t xml:space="preserve">. Порядок организации и проведении </w:t>
      </w:r>
    </w:p>
    <w:p w:rsidR="00901B2D" w:rsidRPr="00EE432B" w:rsidRDefault="00901B2D" w:rsidP="00901B2D">
      <w:pPr>
        <w:pStyle w:val="a3"/>
        <w:spacing w:before="0" w:beforeAutospacing="0" w:after="0" w:afterAutospacing="0" w:line="240" w:lineRule="atLeast"/>
        <w:jc w:val="center"/>
        <w:rPr>
          <w:rFonts w:ascii="Times New Roman" w:hAnsi="Times New Roman" w:cs="Times New Roman"/>
          <w:b/>
          <w:color w:val="auto"/>
          <w:sz w:val="20"/>
          <w:szCs w:val="20"/>
        </w:rPr>
      </w:pPr>
      <w:r w:rsidRPr="00C159BA">
        <w:rPr>
          <w:rFonts w:ascii="Times New Roman" w:hAnsi="Times New Roman" w:cs="Times New Roman"/>
          <w:b/>
          <w:color w:val="auto"/>
          <w:sz w:val="20"/>
          <w:szCs w:val="20"/>
        </w:rPr>
        <w:t xml:space="preserve">проверок по </w:t>
      </w:r>
      <w:r w:rsidRPr="00BD0B23">
        <w:rPr>
          <w:rFonts w:ascii="Times New Roman" w:hAnsi="Times New Roman" w:cs="Times New Roman"/>
          <w:b/>
          <w:sz w:val="20"/>
          <w:szCs w:val="20"/>
        </w:rPr>
        <w:t>Государственной функции</w:t>
      </w:r>
    </w:p>
    <w:p w:rsidR="00901B2D" w:rsidRPr="00AD3016" w:rsidRDefault="00901B2D" w:rsidP="00901B2D">
      <w:pPr>
        <w:pStyle w:val="ConsPlusNormal"/>
        <w:widowControl/>
        <w:ind w:firstLine="567"/>
        <w:jc w:val="both"/>
        <w:rPr>
          <w:rFonts w:ascii="Times New Roman" w:hAnsi="Times New Roman" w:cs="Times New Roman"/>
        </w:rPr>
      </w:pPr>
      <w:r>
        <w:rPr>
          <w:rFonts w:ascii="Times New Roman" w:hAnsi="Times New Roman" w:cs="Times New Roman"/>
        </w:rPr>
        <w:t>11</w:t>
      </w:r>
      <w:r w:rsidRPr="00387DB0">
        <w:rPr>
          <w:rFonts w:ascii="Times New Roman" w:hAnsi="Times New Roman" w:cs="Times New Roman"/>
        </w:rPr>
        <w:t>.1. Проведение проверок, указанных в настоящем Регламенте, о</w:t>
      </w:r>
      <w:r w:rsidRPr="00C60098">
        <w:rPr>
          <w:rFonts w:ascii="Times New Roman" w:hAnsi="Times New Roman" w:cs="Times New Roman"/>
        </w:rPr>
        <w:t xml:space="preserve">существляется </w:t>
      </w:r>
      <w:r>
        <w:rPr>
          <w:rFonts w:ascii="Times New Roman" w:hAnsi="Times New Roman" w:cs="Times New Roman"/>
        </w:rPr>
        <w:t>специалистом</w:t>
      </w:r>
      <w:r w:rsidRPr="00C60098">
        <w:rPr>
          <w:rFonts w:ascii="Times New Roman" w:hAnsi="Times New Roman" w:cs="Times New Roman"/>
        </w:rPr>
        <w:t xml:space="preserve"> в присутствии руководителя (заместителя руководителя) организации, и</w:t>
      </w:r>
      <w:r>
        <w:rPr>
          <w:rFonts w:ascii="Times New Roman" w:hAnsi="Times New Roman" w:cs="Times New Roman"/>
        </w:rPr>
        <w:t>ндивидуального предпринимателя</w:t>
      </w:r>
      <w:r w:rsidRPr="00C60098">
        <w:rPr>
          <w:rFonts w:ascii="Times New Roman" w:hAnsi="Times New Roman" w:cs="Times New Roman"/>
        </w:rPr>
        <w:t xml:space="preserve">, являющегося собственником, арендатором, землепользователем земельного участка, собственником, арендатором </w:t>
      </w:r>
      <w:r>
        <w:rPr>
          <w:rFonts w:ascii="Times New Roman" w:hAnsi="Times New Roman" w:cs="Times New Roman"/>
        </w:rPr>
        <w:t xml:space="preserve">водного объекта, стационарного и передвижного источника загрязнения атмосферного </w:t>
      </w:r>
      <w:proofErr w:type="gramStart"/>
      <w:r>
        <w:rPr>
          <w:rFonts w:ascii="Times New Roman" w:hAnsi="Times New Roman" w:cs="Times New Roman"/>
        </w:rPr>
        <w:t>воздуха</w:t>
      </w:r>
      <w:proofErr w:type="gramEnd"/>
      <w:r>
        <w:rPr>
          <w:rFonts w:ascii="Times New Roman" w:hAnsi="Times New Roman" w:cs="Times New Roman"/>
        </w:rPr>
        <w:t xml:space="preserve"> </w:t>
      </w:r>
      <w:r w:rsidRPr="00C60098">
        <w:rPr>
          <w:rFonts w:ascii="Times New Roman" w:hAnsi="Times New Roman" w:cs="Times New Roman"/>
        </w:rPr>
        <w:t>в отношении которого осуществляется проверка либо в присутствии уполномоченного представителя собственника</w:t>
      </w:r>
      <w:r w:rsidRPr="00AD3016">
        <w:rPr>
          <w:rFonts w:ascii="Times New Roman" w:hAnsi="Times New Roman" w:cs="Times New Roman"/>
        </w:rPr>
        <w:t>, арендатора, землепользователя указанного земельного участка</w:t>
      </w:r>
      <w:r>
        <w:rPr>
          <w:rFonts w:ascii="Times New Roman" w:hAnsi="Times New Roman" w:cs="Times New Roman"/>
        </w:rPr>
        <w:t>,</w:t>
      </w:r>
      <w:r w:rsidRPr="004F18BF">
        <w:rPr>
          <w:rFonts w:ascii="Times New Roman" w:hAnsi="Times New Roman" w:cs="Times New Roman"/>
        </w:rPr>
        <w:t xml:space="preserve"> </w:t>
      </w:r>
      <w:r w:rsidRPr="00C60098">
        <w:rPr>
          <w:rFonts w:ascii="Times New Roman" w:hAnsi="Times New Roman" w:cs="Times New Roman"/>
        </w:rPr>
        <w:t>собственника</w:t>
      </w:r>
      <w:r>
        <w:rPr>
          <w:rFonts w:ascii="Times New Roman" w:hAnsi="Times New Roman" w:cs="Times New Roman"/>
        </w:rPr>
        <w:t>, арендатора, водного объекта, стационарного и передвижного источника загрязнения</w:t>
      </w:r>
      <w:r w:rsidRPr="00AD3016">
        <w:rPr>
          <w:rFonts w:ascii="Times New Roman" w:hAnsi="Times New Roman" w:cs="Times New Roman"/>
        </w:rPr>
        <w:t>.</w:t>
      </w:r>
    </w:p>
    <w:p w:rsidR="00901B2D" w:rsidRPr="00C60098" w:rsidRDefault="00901B2D" w:rsidP="00901B2D">
      <w:pPr>
        <w:pStyle w:val="ConsPlusNormal"/>
        <w:widowControl/>
        <w:ind w:firstLine="567"/>
        <w:jc w:val="both"/>
        <w:rPr>
          <w:rFonts w:ascii="Times New Roman" w:hAnsi="Times New Roman" w:cs="Times New Roman"/>
        </w:rPr>
      </w:pPr>
      <w:r>
        <w:rPr>
          <w:rFonts w:ascii="Times New Roman" w:hAnsi="Times New Roman" w:cs="Times New Roman"/>
        </w:rPr>
        <w:t>11</w:t>
      </w:r>
      <w:r w:rsidRPr="00387DB0">
        <w:rPr>
          <w:rFonts w:ascii="Times New Roman" w:hAnsi="Times New Roman" w:cs="Times New Roman"/>
        </w:rPr>
        <w:t>.2. Присутствие при проведении проверок иных</w:t>
      </w:r>
      <w:r>
        <w:rPr>
          <w:rFonts w:ascii="Times New Roman" w:hAnsi="Times New Roman" w:cs="Times New Roman"/>
        </w:rPr>
        <w:t xml:space="preserve"> лиц,</w:t>
      </w:r>
      <w:r w:rsidRPr="00387DB0">
        <w:rPr>
          <w:rFonts w:ascii="Times New Roman" w:hAnsi="Times New Roman" w:cs="Times New Roman"/>
        </w:rPr>
        <w:t xml:space="preserve"> </w:t>
      </w:r>
      <w:proofErr w:type="gramStart"/>
      <w:r w:rsidRPr="00387DB0">
        <w:rPr>
          <w:rFonts w:ascii="Times New Roman" w:hAnsi="Times New Roman" w:cs="Times New Roman"/>
        </w:rPr>
        <w:t>кроме</w:t>
      </w:r>
      <w:proofErr w:type="gramEnd"/>
      <w:r w:rsidRPr="00387DB0">
        <w:rPr>
          <w:rFonts w:ascii="Times New Roman" w:hAnsi="Times New Roman" w:cs="Times New Roman"/>
        </w:rPr>
        <w:t xml:space="preserve"> указанных в пункте 11.1. Регл</w:t>
      </w:r>
      <w:r w:rsidRPr="00C60098">
        <w:rPr>
          <w:rFonts w:ascii="Times New Roman" w:hAnsi="Times New Roman" w:cs="Times New Roman"/>
        </w:rPr>
        <w:t>амента, допускается с согласия лица, являющегося собственником, арендатором, землепользователем земельного участка,</w:t>
      </w:r>
      <w:r w:rsidRPr="001E603E">
        <w:rPr>
          <w:rFonts w:ascii="Times New Roman" w:hAnsi="Times New Roman" w:cs="Times New Roman"/>
        </w:rPr>
        <w:t xml:space="preserve"> </w:t>
      </w:r>
      <w:r w:rsidRPr="00C60098">
        <w:rPr>
          <w:rFonts w:ascii="Times New Roman" w:hAnsi="Times New Roman" w:cs="Times New Roman"/>
        </w:rPr>
        <w:t>собственником,</w:t>
      </w:r>
      <w:r>
        <w:rPr>
          <w:rFonts w:ascii="Times New Roman" w:hAnsi="Times New Roman" w:cs="Times New Roman"/>
        </w:rPr>
        <w:t xml:space="preserve"> </w:t>
      </w:r>
      <w:r w:rsidRPr="00C60098">
        <w:rPr>
          <w:rFonts w:ascii="Times New Roman" w:hAnsi="Times New Roman" w:cs="Times New Roman"/>
        </w:rPr>
        <w:t xml:space="preserve">арендатором </w:t>
      </w:r>
      <w:r>
        <w:rPr>
          <w:rFonts w:ascii="Times New Roman" w:hAnsi="Times New Roman" w:cs="Times New Roman"/>
        </w:rPr>
        <w:t>водного объекта, стационарного и передвижного источника загрязнения атмосферного воздуха</w:t>
      </w:r>
      <w:r w:rsidRPr="00C60098">
        <w:rPr>
          <w:rFonts w:ascii="Times New Roman" w:hAnsi="Times New Roman" w:cs="Times New Roman"/>
        </w:rPr>
        <w:t xml:space="preserve"> за исключением случаев, предусмотренных федеральным законодательством.</w:t>
      </w:r>
    </w:p>
    <w:p w:rsidR="00901B2D" w:rsidRPr="00C60098" w:rsidRDefault="00901B2D" w:rsidP="00901B2D">
      <w:pPr>
        <w:pStyle w:val="ConsPlusNormal"/>
        <w:widowControl/>
        <w:ind w:firstLine="567"/>
        <w:jc w:val="both"/>
        <w:rPr>
          <w:rFonts w:ascii="Times New Roman" w:hAnsi="Times New Roman" w:cs="Times New Roman"/>
        </w:rPr>
      </w:pPr>
      <w:r>
        <w:rPr>
          <w:rFonts w:ascii="Times New Roman" w:hAnsi="Times New Roman" w:cs="Times New Roman"/>
        </w:rPr>
        <w:lastRenderedPageBreak/>
        <w:t>11.3</w:t>
      </w:r>
      <w:r w:rsidRPr="00C60098">
        <w:rPr>
          <w:rFonts w:ascii="Times New Roman" w:hAnsi="Times New Roman" w:cs="Times New Roman"/>
        </w:rPr>
        <w:t xml:space="preserve">. В случае </w:t>
      </w:r>
      <w:r>
        <w:rPr>
          <w:rFonts w:ascii="Times New Roman" w:hAnsi="Times New Roman" w:cs="Times New Roman"/>
        </w:rPr>
        <w:t xml:space="preserve">отказа лиц, указанных </w:t>
      </w:r>
      <w:r w:rsidRPr="00387DB0">
        <w:rPr>
          <w:rFonts w:ascii="Times New Roman" w:hAnsi="Times New Roman" w:cs="Times New Roman"/>
        </w:rPr>
        <w:t>в пункте 11.1. Регламента</w:t>
      </w:r>
      <w:r w:rsidRPr="00C60098">
        <w:rPr>
          <w:rFonts w:ascii="Times New Roman" w:hAnsi="Times New Roman" w:cs="Times New Roman"/>
        </w:rPr>
        <w:t xml:space="preserve">, от присутствия при проведении проверки, проверка может быть осуществлена </w:t>
      </w:r>
      <w:r>
        <w:rPr>
          <w:rFonts w:ascii="Times New Roman" w:hAnsi="Times New Roman" w:cs="Times New Roman"/>
        </w:rPr>
        <w:t>специалистом</w:t>
      </w:r>
      <w:r w:rsidRPr="00C60098">
        <w:rPr>
          <w:rFonts w:ascii="Times New Roman" w:hAnsi="Times New Roman" w:cs="Times New Roman"/>
        </w:rPr>
        <w:t xml:space="preserve"> без участия таких лиц. Факт отказа </w:t>
      </w:r>
      <w:r>
        <w:rPr>
          <w:rFonts w:ascii="Times New Roman" w:hAnsi="Times New Roman" w:cs="Times New Roman"/>
        </w:rPr>
        <w:t>от присутствия при проведении про</w:t>
      </w:r>
      <w:r w:rsidRPr="00C60098">
        <w:rPr>
          <w:rFonts w:ascii="Times New Roman" w:hAnsi="Times New Roman" w:cs="Times New Roman"/>
        </w:rPr>
        <w:t xml:space="preserve">верки фиксируется </w:t>
      </w:r>
      <w:r>
        <w:rPr>
          <w:rFonts w:ascii="Times New Roman" w:hAnsi="Times New Roman" w:cs="Times New Roman"/>
        </w:rPr>
        <w:t>специалистом</w:t>
      </w:r>
      <w:r w:rsidRPr="00C60098">
        <w:rPr>
          <w:rFonts w:ascii="Times New Roman" w:hAnsi="Times New Roman" w:cs="Times New Roman"/>
        </w:rPr>
        <w:t xml:space="preserve"> в акте проверки (приложение № </w:t>
      </w:r>
      <w:r>
        <w:rPr>
          <w:rFonts w:ascii="Times New Roman" w:hAnsi="Times New Roman" w:cs="Times New Roman"/>
        </w:rPr>
        <w:t>5</w:t>
      </w:r>
      <w:r w:rsidRPr="00C60098">
        <w:rPr>
          <w:rFonts w:ascii="Times New Roman" w:hAnsi="Times New Roman" w:cs="Times New Roman"/>
        </w:rPr>
        <w:t>)</w:t>
      </w:r>
      <w:r>
        <w:rPr>
          <w:rFonts w:ascii="Times New Roman" w:hAnsi="Times New Roman" w:cs="Times New Roman"/>
        </w:rPr>
        <w:t xml:space="preserve"> </w:t>
      </w:r>
      <w:r w:rsidRPr="00C60098">
        <w:rPr>
          <w:rFonts w:ascii="Times New Roman" w:hAnsi="Times New Roman" w:cs="Times New Roman"/>
        </w:rPr>
        <w:t xml:space="preserve">соблюдения требований </w:t>
      </w:r>
      <w:r>
        <w:rPr>
          <w:rFonts w:ascii="Times New Roman" w:hAnsi="Times New Roman" w:cs="Times New Roman"/>
        </w:rPr>
        <w:t>природоохранного</w:t>
      </w:r>
      <w:r w:rsidRPr="00C60098">
        <w:rPr>
          <w:rFonts w:ascii="Times New Roman" w:hAnsi="Times New Roman" w:cs="Times New Roman"/>
        </w:rPr>
        <w:t xml:space="preserve"> законодательства.</w:t>
      </w:r>
    </w:p>
    <w:p w:rsidR="00901B2D" w:rsidRDefault="00901B2D" w:rsidP="00901B2D">
      <w:pPr>
        <w:pStyle w:val="ConsPlusNormal"/>
        <w:widowControl/>
        <w:ind w:firstLine="567"/>
        <w:jc w:val="both"/>
        <w:rPr>
          <w:rFonts w:ascii="Times New Roman" w:hAnsi="Times New Roman" w:cs="Times New Roman"/>
        </w:rPr>
      </w:pPr>
      <w:r>
        <w:rPr>
          <w:rFonts w:ascii="Times New Roman" w:hAnsi="Times New Roman" w:cs="Times New Roman"/>
        </w:rPr>
        <w:t>11</w:t>
      </w:r>
      <w:r w:rsidRPr="005C490A">
        <w:rPr>
          <w:rFonts w:ascii="Times New Roman" w:hAnsi="Times New Roman" w:cs="Times New Roman"/>
        </w:rPr>
        <w:t>.4. При осуществлении</w:t>
      </w:r>
      <w:r w:rsidRPr="00C60098">
        <w:rPr>
          <w:rFonts w:ascii="Times New Roman" w:hAnsi="Times New Roman" w:cs="Times New Roman"/>
        </w:rPr>
        <w:t xml:space="preserve"> </w:t>
      </w:r>
      <w:r>
        <w:rPr>
          <w:rFonts w:ascii="Times New Roman" w:hAnsi="Times New Roman" w:cs="Times New Roman"/>
        </w:rPr>
        <w:t>Государственной функции специалист</w:t>
      </w:r>
      <w:r w:rsidRPr="00C60098">
        <w:rPr>
          <w:rFonts w:ascii="Times New Roman" w:hAnsi="Times New Roman" w:cs="Times New Roman"/>
        </w:rPr>
        <w:t xml:space="preserve"> имеет следующие права и обязанности:</w:t>
      </w:r>
    </w:p>
    <w:p w:rsidR="00901B2D" w:rsidRPr="00374786" w:rsidRDefault="00901B2D" w:rsidP="00901B2D">
      <w:pPr>
        <w:pStyle w:val="ConsPlusNormal"/>
        <w:widowControl/>
        <w:ind w:firstLine="567"/>
        <w:jc w:val="both"/>
        <w:rPr>
          <w:rFonts w:ascii="Times New Roman" w:hAnsi="Times New Roman" w:cs="Times New Roman"/>
        </w:rPr>
      </w:pPr>
      <w:r>
        <w:rPr>
          <w:rFonts w:ascii="Times New Roman" w:hAnsi="Times New Roman" w:cs="Times New Roman"/>
        </w:rPr>
        <w:t xml:space="preserve">- </w:t>
      </w:r>
      <w:r w:rsidRPr="00374786">
        <w:rPr>
          <w:rFonts w:ascii="Times New Roman" w:hAnsi="Times New Roman" w:cs="Times New Roman"/>
        </w:rPr>
        <w:t xml:space="preserve">соблюдать законодательство Российской Федерации, права и законные интересы юридического </w:t>
      </w:r>
      <w:r>
        <w:rPr>
          <w:rFonts w:ascii="Times New Roman" w:hAnsi="Times New Roman" w:cs="Times New Roman"/>
        </w:rPr>
        <w:t>лица и</w:t>
      </w:r>
      <w:r w:rsidRPr="00374786">
        <w:rPr>
          <w:rFonts w:ascii="Times New Roman" w:hAnsi="Times New Roman" w:cs="Times New Roman"/>
        </w:rPr>
        <w:t xml:space="preserve"> индивидуального предпринимателя, проверка которых проводится;</w:t>
      </w:r>
    </w:p>
    <w:p w:rsidR="00901B2D" w:rsidRPr="00C60098" w:rsidRDefault="00901B2D" w:rsidP="00901B2D">
      <w:pPr>
        <w:pStyle w:val="ConsPlusNormal"/>
        <w:widowControl/>
        <w:ind w:firstLine="567"/>
        <w:jc w:val="both"/>
        <w:rPr>
          <w:rFonts w:ascii="Times New Roman" w:hAnsi="Times New Roman" w:cs="Times New Roman"/>
        </w:rPr>
      </w:pPr>
      <w:r w:rsidRPr="00C60098">
        <w:rPr>
          <w:rFonts w:ascii="Times New Roman" w:hAnsi="Times New Roman" w:cs="Times New Roman"/>
        </w:rPr>
        <w:t xml:space="preserve">- посещать и обследовать  земельные участки, находящиеся на территории </w:t>
      </w:r>
      <w:r>
        <w:rPr>
          <w:rFonts w:ascii="Times New Roman" w:hAnsi="Times New Roman" w:cs="Times New Roman"/>
        </w:rPr>
        <w:t>муниципального района Челно-Вершинский</w:t>
      </w:r>
      <w:r w:rsidRPr="00C60098">
        <w:rPr>
          <w:rFonts w:ascii="Times New Roman" w:hAnsi="Times New Roman" w:cs="Times New Roman"/>
        </w:rPr>
        <w:t xml:space="preserve"> при проведении проверок;</w:t>
      </w:r>
    </w:p>
    <w:p w:rsidR="00901B2D" w:rsidRPr="00C60098" w:rsidRDefault="00901B2D" w:rsidP="00901B2D">
      <w:pPr>
        <w:pStyle w:val="ConsPlusNormal"/>
        <w:widowControl/>
        <w:ind w:firstLine="567"/>
        <w:jc w:val="both"/>
        <w:rPr>
          <w:rFonts w:ascii="Times New Roman" w:hAnsi="Times New Roman" w:cs="Times New Roman"/>
        </w:rPr>
      </w:pPr>
      <w:r w:rsidRPr="00C60098">
        <w:rPr>
          <w:rFonts w:ascii="Times New Roman" w:hAnsi="Times New Roman" w:cs="Times New Roman"/>
        </w:rPr>
        <w:t>- запрашивать и получать от лиц, указанных</w:t>
      </w:r>
      <w:r>
        <w:rPr>
          <w:rFonts w:ascii="Times New Roman" w:hAnsi="Times New Roman" w:cs="Times New Roman"/>
        </w:rPr>
        <w:t xml:space="preserve"> </w:t>
      </w:r>
      <w:r w:rsidRPr="00387DB0">
        <w:rPr>
          <w:rFonts w:ascii="Times New Roman" w:hAnsi="Times New Roman" w:cs="Times New Roman"/>
        </w:rPr>
        <w:t>в пункте 11.1. Регламента,  сведения</w:t>
      </w:r>
      <w:r w:rsidRPr="00C60098">
        <w:rPr>
          <w:rFonts w:ascii="Times New Roman" w:hAnsi="Times New Roman" w:cs="Times New Roman"/>
        </w:rPr>
        <w:t xml:space="preserve"> и документы, касающиеся использования земель;</w:t>
      </w:r>
    </w:p>
    <w:p w:rsidR="00901B2D" w:rsidRPr="00C60098" w:rsidRDefault="00901B2D" w:rsidP="00901B2D">
      <w:pPr>
        <w:pStyle w:val="ConsPlusNormal"/>
        <w:widowControl/>
        <w:ind w:firstLine="567"/>
        <w:jc w:val="both"/>
        <w:rPr>
          <w:rFonts w:ascii="Times New Roman" w:hAnsi="Times New Roman" w:cs="Times New Roman"/>
        </w:rPr>
      </w:pPr>
      <w:r w:rsidRPr="00C60098">
        <w:rPr>
          <w:rFonts w:ascii="Times New Roman" w:hAnsi="Times New Roman" w:cs="Times New Roman"/>
        </w:rPr>
        <w:t>- привлекать специалистов для проведения необходимых экспертиз, дачи заключений при проведении проверок;</w:t>
      </w:r>
    </w:p>
    <w:p w:rsidR="00901B2D" w:rsidRPr="00C60098" w:rsidRDefault="00901B2D" w:rsidP="00901B2D">
      <w:pPr>
        <w:pStyle w:val="ConsPlusNormal"/>
        <w:widowControl/>
        <w:ind w:firstLine="567"/>
        <w:jc w:val="both"/>
        <w:rPr>
          <w:rFonts w:ascii="Times New Roman" w:hAnsi="Times New Roman" w:cs="Times New Roman"/>
          <w:b/>
          <w:color w:val="FF0000"/>
          <w:u w:val="single"/>
        </w:rPr>
      </w:pPr>
      <w:r w:rsidRPr="00C60098">
        <w:rPr>
          <w:rFonts w:ascii="Times New Roman" w:hAnsi="Times New Roman" w:cs="Times New Roman"/>
        </w:rPr>
        <w:t xml:space="preserve">- составлять по результатам осуществления проверок акты проверки соблюдения требований </w:t>
      </w:r>
      <w:r>
        <w:rPr>
          <w:rFonts w:ascii="Times New Roman" w:hAnsi="Times New Roman" w:cs="Times New Roman"/>
        </w:rPr>
        <w:t>природоохранного</w:t>
      </w:r>
      <w:r w:rsidRPr="00C60098">
        <w:rPr>
          <w:rFonts w:ascii="Times New Roman" w:hAnsi="Times New Roman" w:cs="Times New Roman"/>
        </w:rPr>
        <w:t xml:space="preserve"> законодательства и предписания об устранении выявленных нарушений;</w:t>
      </w:r>
    </w:p>
    <w:p w:rsidR="00901B2D" w:rsidRPr="00C60098" w:rsidRDefault="00901B2D" w:rsidP="00901B2D">
      <w:pPr>
        <w:pStyle w:val="ConsPlusNormal"/>
        <w:widowControl/>
        <w:ind w:firstLine="567"/>
        <w:jc w:val="both"/>
        <w:rPr>
          <w:rFonts w:ascii="Times New Roman" w:hAnsi="Times New Roman" w:cs="Times New Roman"/>
        </w:rPr>
      </w:pPr>
      <w:r w:rsidRPr="00C60098">
        <w:rPr>
          <w:rFonts w:ascii="Times New Roman" w:hAnsi="Times New Roman" w:cs="Times New Roman"/>
        </w:rPr>
        <w:t xml:space="preserve">- обращаться в правоохранительные органы за содействием в предотвращении или пресечении действий (бездействия), препятствующих осуществлению </w:t>
      </w:r>
      <w:r>
        <w:rPr>
          <w:rFonts w:ascii="Times New Roman" w:hAnsi="Times New Roman" w:cs="Times New Roman"/>
        </w:rPr>
        <w:t>Государственной функции</w:t>
      </w:r>
      <w:r w:rsidRPr="00C60098">
        <w:rPr>
          <w:rFonts w:ascii="Times New Roman" w:hAnsi="Times New Roman" w:cs="Times New Roman"/>
        </w:rPr>
        <w:t>;</w:t>
      </w:r>
    </w:p>
    <w:p w:rsidR="00901B2D" w:rsidRPr="00C60098" w:rsidRDefault="00901B2D" w:rsidP="00901B2D">
      <w:pPr>
        <w:pStyle w:val="ConsPlusNormal"/>
        <w:widowControl/>
        <w:ind w:firstLine="567"/>
        <w:jc w:val="both"/>
        <w:rPr>
          <w:rFonts w:ascii="Times New Roman" w:hAnsi="Times New Roman" w:cs="Times New Roman"/>
        </w:rPr>
      </w:pPr>
      <w:r w:rsidRPr="00C60098">
        <w:rPr>
          <w:rFonts w:ascii="Times New Roman" w:hAnsi="Times New Roman" w:cs="Times New Roman"/>
        </w:rPr>
        <w:t xml:space="preserve">-  при выявлении нарушений законодательства </w:t>
      </w:r>
      <w:r>
        <w:rPr>
          <w:rFonts w:ascii="Times New Roman" w:hAnsi="Times New Roman" w:cs="Times New Roman"/>
        </w:rPr>
        <w:t>в области охраны окружающей среды</w:t>
      </w:r>
      <w:r w:rsidRPr="00C60098">
        <w:rPr>
          <w:rFonts w:ascii="Times New Roman" w:hAnsi="Times New Roman" w:cs="Times New Roman"/>
        </w:rPr>
        <w:t xml:space="preserve">, за совершение которых действующим законодательством установлена административная ответственность, направлять необходимые документы, в том числе копию акта проверки соблюдения требований </w:t>
      </w:r>
      <w:r>
        <w:rPr>
          <w:rFonts w:ascii="Times New Roman" w:hAnsi="Times New Roman" w:cs="Times New Roman"/>
        </w:rPr>
        <w:t>природоохранного</w:t>
      </w:r>
      <w:r w:rsidRPr="00C60098">
        <w:rPr>
          <w:rFonts w:ascii="Times New Roman" w:hAnsi="Times New Roman" w:cs="Times New Roman"/>
        </w:rPr>
        <w:t xml:space="preserve"> законодательства в орган, осуществляющий государственный </w:t>
      </w:r>
      <w:proofErr w:type="gramStart"/>
      <w:r w:rsidRPr="00C60098">
        <w:rPr>
          <w:rFonts w:ascii="Times New Roman" w:hAnsi="Times New Roman" w:cs="Times New Roman"/>
        </w:rPr>
        <w:t>контроль за</w:t>
      </w:r>
      <w:proofErr w:type="gramEnd"/>
      <w:r w:rsidRPr="00C60098">
        <w:rPr>
          <w:rFonts w:ascii="Times New Roman" w:hAnsi="Times New Roman" w:cs="Times New Roman"/>
        </w:rPr>
        <w:t xml:space="preserve"> использованием и охраной земель;</w:t>
      </w:r>
    </w:p>
    <w:p w:rsidR="00901B2D" w:rsidRPr="00C60098" w:rsidRDefault="00901B2D" w:rsidP="00901B2D">
      <w:pPr>
        <w:pStyle w:val="ConsPlusNormal"/>
        <w:widowControl/>
        <w:ind w:firstLine="567"/>
        <w:jc w:val="both"/>
        <w:rPr>
          <w:rFonts w:ascii="Times New Roman" w:hAnsi="Times New Roman" w:cs="Times New Roman"/>
        </w:rPr>
      </w:pPr>
      <w:r w:rsidRPr="00C60098">
        <w:rPr>
          <w:rFonts w:ascii="Times New Roman" w:hAnsi="Times New Roman" w:cs="Times New Roman"/>
        </w:rPr>
        <w:t>- еже</w:t>
      </w:r>
      <w:r>
        <w:rPr>
          <w:rFonts w:ascii="Times New Roman" w:hAnsi="Times New Roman" w:cs="Times New Roman"/>
        </w:rPr>
        <w:t>квартально</w:t>
      </w:r>
      <w:r w:rsidRPr="00C60098">
        <w:rPr>
          <w:rFonts w:ascii="Times New Roman" w:hAnsi="Times New Roman" w:cs="Times New Roman"/>
        </w:rPr>
        <w:t xml:space="preserve"> </w:t>
      </w:r>
      <w:proofErr w:type="gramStart"/>
      <w:r w:rsidRPr="00C60098">
        <w:rPr>
          <w:rFonts w:ascii="Times New Roman" w:hAnsi="Times New Roman" w:cs="Times New Roman"/>
        </w:rPr>
        <w:t>отчитываться о выполнении</w:t>
      </w:r>
      <w:proofErr w:type="gramEnd"/>
      <w:r w:rsidRPr="00C60098">
        <w:rPr>
          <w:rFonts w:ascii="Times New Roman" w:hAnsi="Times New Roman" w:cs="Times New Roman"/>
        </w:rPr>
        <w:t xml:space="preserve"> плана проверок по </w:t>
      </w:r>
      <w:r>
        <w:rPr>
          <w:rFonts w:ascii="Times New Roman" w:hAnsi="Times New Roman" w:cs="Times New Roman"/>
        </w:rPr>
        <w:t>Государственной функции</w:t>
      </w:r>
      <w:r w:rsidRPr="00C60098">
        <w:rPr>
          <w:rFonts w:ascii="Times New Roman" w:hAnsi="Times New Roman" w:cs="Times New Roman"/>
        </w:rPr>
        <w:t>;</w:t>
      </w:r>
    </w:p>
    <w:p w:rsidR="00901B2D" w:rsidRPr="00C60098" w:rsidRDefault="00901B2D" w:rsidP="00901B2D">
      <w:pPr>
        <w:pStyle w:val="ConsPlusNormal"/>
        <w:widowControl/>
        <w:ind w:firstLine="567"/>
        <w:jc w:val="both"/>
        <w:rPr>
          <w:rFonts w:ascii="Times New Roman" w:hAnsi="Times New Roman" w:cs="Times New Roman"/>
        </w:rPr>
      </w:pPr>
      <w:r w:rsidRPr="00C60098">
        <w:rPr>
          <w:rFonts w:ascii="Times New Roman" w:hAnsi="Times New Roman" w:cs="Times New Roman"/>
        </w:rPr>
        <w:t>- производить иные действия, пользоваться иным</w:t>
      </w:r>
      <w:r>
        <w:rPr>
          <w:rFonts w:ascii="Times New Roman" w:hAnsi="Times New Roman" w:cs="Times New Roman"/>
        </w:rPr>
        <w:t>и</w:t>
      </w:r>
      <w:r w:rsidRPr="00C60098">
        <w:rPr>
          <w:rFonts w:ascii="Times New Roman" w:hAnsi="Times New Roman" w:cs="Times New Roman"/>
        </w:rPr>
        <w:t xml:space="preserve"> правами и обязанностями, предоставленные  действующим законодательством.</w:t>
      </w:r>
    </w:p>
    <w:p w:rsidR="00901B2D" w:rsidRPr="00C60098" w:rsidRDefault="00901B2D" w:rsidP="00901B2D">
      <w:pPr>
        <w:pStyle w:val="ConsPlusNormal"/>
        <w:widowControl/>
        <w:ind w:firstLine="567"/>
        <w:jc w:val="both"/>
        <w:rPr>
          <w:rFonts w:ascii="Times New Roman" w:hAnsi="Times New Roman" w:cs="Times New Roman"/>
        </w:rPr>
      </w:pPr>
      <w:r>
        <w:rPr>
          <w:rFonts w:ascii="Times New Roman" w:hAnsi="Times New Roman" w:cs="Times New Roman"/>
        </w:rPr>
        <w:t>11.5</w:t>
      </w:r>
      <w:r w:rsidRPr="00C60098">
        <w:rPr>
          <w:rFonts w:ascii="Times New Roman" w:hAnsi="Times New Roman" w:cs="Times New Roman"/>
        </w:rPr>
        <w:t>. По р</w:t>
      </w:r>
      <w:r>
        <w:rPr>
          <w:rFonts w:ascii="Times New Roman" w:hAnsi="Times New Roman" w:cs="Times New Roman"/>
        </w:rPr>
        <w:t>езультатам проведения проверки</w:t>
      </w:r>
      <w:r w:rsidRPr="00C60098">
        <w:rPr>
          <w:rFonts w:ascii="Times New Roman" w:hAnsi="Times New Roman" w:cs="Times New Roman"/>
        </w:rPr>
        <w:t xml:space="preserve">, </w:t>
      </w:r>
      <w:r>
        <w:rPr>
          <w:rFonts w:ascii="Times New Roman" w:hAnsi="Times New Roman" w:cs="Times New Roman"/>
        </w:rPr>
        <w:t>специалистом</w:t>
      </w:r>
      <w:r w:rsidRPr="00C60098">
        <w:rPr>
          <w:rFonts w:ascii="Times New Roman" w:hAnsi="Times New Roman" w:cs="Times New Roman"/>
        </w:rPr>
        <w:t xml:space="preserve"> составляется акт проверки соблюдения требований </w:t>
      </w:r>
      <w:r>
        <w:rPr>
          <w:rFonts w:ascii="Times New Roman" w:hAnsi="Times New Roman" w:cs="Times New Roman"/>
        </w:rPr>
        <w:t>природоохранного</w:t>
      </w:r>
      <w:r w:rsidRPr="00C60098">
        <w:rPr>
          <w:rFonts w:ascii="Times New Roman" w:hAnsi="Times New Roman" w:cs="Times New Roman"/>
        </w:rPr>
        <w:t xml:space="preserve"> законодательства (приложение № </w:t>
      </w:r>
      <w:r>
        <w:rPr>
          <w:rFonts w:ascii="Times New Roman" w:hAnsi="Times New Roman" w:cs="Times New Roman"/>
        </w:rPr>
        <w:t>5</w:t>
      </w:r>
      <w:r w:rsidRPr="00C60098">
        <w:rPr>
          <w:rFonts w:ascii="Times New Roman" w:hAnsi="Times New Roman" w:cs="Times New Roman"/>
        </w:rPr>
        <w:t xml:space="preserve">). Акт проверки соблюдения требований </w:t>
      </w:r>
      <w:r>
        <w:rPr>
          <w:rFonts w:ascii="Times New Roman" w:hAnsi="Times New Roman" w:cs="Times New Roman"/>
        </w:rPr>
        <w:t>природоохранного</w:t>
      </w:r>
      <w:r w:rsidRPr="00C60098">
        <w:rPr>
          <w:rFonts w:ascii="Times New Roman" w:hAnsi="Times New Roman" w:cs="Times New Roman"/>
        </w:rPr>
        <w:t xml:space="preserve"> законодательства составляется в 2 (двух) экземплярах, каждый из которых подписывается </w:t>
      </w:r>
      <w:r>
        <w:rPr>
          <w:rFonts w:ascii="Times New Roman" w:hAnsi="Times New Roman" w:cs="Times New Roman"/>
        </w:rPr>
        <w:t>специалистом</w:t>
      </w:r>
      <w:r w:rsidRPr="00C60098">
        <w:rPr>
          <w:rFonts w:ascii="Times New Roman" w:hAnsi="Times New Roman" w:cs="Times New Roman"/>
        </w:rPr>
        <w:t xml:space="preserve"> и руководителем (заместителем руководителя) проверяемого юридического</w:t>
      </w:r>
      <w:r>
        <w:rPr>
          <w:rFonts w:ascii="Times New Roman" w:hAnsi="Times New Roman" w:cs="Times New Roman"/>
        </w:rPr>
        <w:t xml:space="preserve"> лица,</w:t>
      </w:r>
      <w:r w:rsidRPr="00C60098">
        <w:rPr>
          <w:rFonts w:ascii="Times New Roman" w:hAnsi="Times New Roman" w:cs="Times New Roman"/>
        </w:rPr>
        <w:t xml:space="preserve"> индивидуального предпринимателя, или лицом, являющимся собственником, арендатором, землепользователем земельного участка,</w:t>
      </w:r>
      <w:r w:rsidRPr="004F18BF">
        <w:rPr>
          <w:rFonts w:ascii="Times New Roman" w:hAnsi="Times New Roman" w:cs="Times New Roman"/>
        </w:rPr>
        <w:t xml:space="preserve"> </w:t>
      </w:r>
      <w:r w:rsidRPr="00C60098">
        <w:rPr>
          <w:rFonts w:ascii="Times New Roman" w:hAnsi="Times New Roman" w:cs="Times New Roman"/>
        </w:rPr>
        <w:t xml:space="preserve">собственником, арендатором </w:t>
      </w:r>
      <w:r>
        <w:rPr>
          <w:rFonts w:ascii="Times New Roman" w:hAnsi="Times New Roman" w:cs="Times New Roman"/>
        </w:rPr>
        <w:t xml:space="preserve">водного объекта, стационарного и/или передвижного источника загрязнения атмосферного </w:t>
      </w:r>
      <w:proofErr w:type="gramStart"/>
      <w:r>
        <w:rPr>
          <w:rFonts w:ascii="Times New Roman" w:hAnsi="Times New Roman" w:cs="Times New Roman"/>
        </w:rPr>
        <w:t>воздуха</w:t>
      </w:r>
      <w:proofErr w:type="gramEnd"/>
      <w:r w:rsidRPr="00C60098">
        <w:rPr>
          <w:rFonts w:ascii="Times New Roman" w:hAnsi="Times New Roman" w:cs="Times New Roman"/>
        </w:rPr>
        <w:t xml:space="preserve"> в отношении которого осуществляется проверка, либо уполномоченным представителем собственника, арендатора, землепользователя</w:t>
      </w:r>
      <w:r>
        <w:rPr>
          <w:rFonts w:ascii="Times New Roman" w:hAnsi="Times New Roman" w:cs="Times New Roman"/>
        </w:rPr>
        <w:t>,</w:t>
      </w:r>
      <w:r w:rsidRPr="00C60098">
        <w:rPr>
          <w:rFonts w:ascii="Times New Roman" w:hAnsi="Times New Roman" w:cs="Times New Roman"/>
        </w:rPr>
        <w:t xml:space="preserve"> собственником, арендатором </w:t>
      </w:r>
      <w:r>
        <w:rPr>
          <w:rFonts w:ascii="Times New Roman" w:hAnsi="Times New Roman" w:cs="Times New Roman"/>
        </w:rPr>
        <w:t>водного объекта, стационарного и/или передвижного источника загрязнения атмосферного воздуха</w:t>
      </w:r>
      <w:r w:rsidRPr="00C60098">
        <w:rPr>
          <w:rFonts w:ascii="Times New Roman" w:hAnsi="Times New Roman" w:cs="Times New Roman"/>
        </w:rPr>
        <w:t>.</w:t>
      </w:r>
    </w:p>
    <w:p w:rsidR="00901B2D" w:rsidRPr="00ED3214" w:rsidRDefault="00901B2D" w:rsidP="00901B2D">
      <w:pPr>
        <w:pStyle w:val="ConsPlusNormal"/>
        <w:widowControl/>
        <w:ind w:firstLine="567"/>
        <w:jc w:val="both"/>
        <w:rPr>
          <w:rFonts w:ascii="Times New Roman" w:hAnsi="Times New Roman" w:cs="Times New Roman"/>
        </w:rPr>
      </w:pPr>
      <w:r>
        <w:rPr>
          <w:rFonts w:ascii="Times New Roman" w:hAnsi="Times New Roman" w:cs="Times New Roman"/>
        </w:rPr>
        <w:t>11.6</w:t>
      </w:r>
      <w:r w:rsidRPr="00C60098">
        <w:rPr>
          <w:rFonts w:ascii="Times New Roman" w:hAnsi="Times New Roman" w:cs="Times New Roman"/>
        </w:rPr>
        <w:t xml:space="preserve">. </w:t>
      </w:r>
      <w:r>
        <w:rPr>
          <w:rFonts w:ascii="Times New Roman" w:hAnsi="Times New Roman" w:cs="Times New Roman"/>
        </w:rPr>
        <w:t>Акт</w:t>
      </w:r>
      <w:r w:rsidRPr="00ED3214">
        <w:rPr>
          <w:rFonts w:ascii="Times New Roman" w:hAnsi="Times New Roman" w:cs="Times New Roman"/>
        </w:rPr>
        <w:t xml:space="preserve"> проверки соблюдения требований </w:t>
      </w:r>
      <w:r>
        <w:rPr>
          <w:rFonts w:ascii="Times New Roman" w:hAnsi="Times New Roman" w:cs="Times New Roman"/>
        </w:rPr>
        <w:t>природоохранного</w:t>
      </w:r>
      <w:r w:rsidRPr="00ED3214">
        <w:rPr>
          <w:rFonts w:ascii="Times New Roman" w:hAnsi="Times New Roman" w:cs="Times New Roman"/>
        </w:rPr>
        <w:t xml:space="preserve"> законодательства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cs="Times New Roman"/>
        </w:rPr>
        <w:t xml:space="preserve"> </w:t>
      </w:r>
      <w:r w:rsidRPr="00ED3214">
        <w:rPr>
          <w:rFonts w:ascii="Times New Roman" w:hAnsi="Times New Roman" w:cs="Times New Roman"/>
        </w:rPr>
        <w:t xml:space="preserve">его уполномоченному представителю под расписку об ознакомлении либо об отказе в ознакомлении с актом проверки. </w:t>
      </w:r>
      <w:proofErr w:type="gramStart"/>
      <w:r w:rsidRPr="00ED3214">
        <w:rPr>
          <w:rFonts w:ascii="Times New Roman" w:hAnsi="Times New Roman" w:cs="Times New Roman"/>
        </w:rPr>
        <w:t xml:space="preserve">В случае отсутствия руководителя, иного должностного лица или уполномоченного представителя юридического лица, индивидуального </w:t>
      </w:r>
      <w:r>
        <w:rPr>
          <w:rFonts w:ascii="Times New Roman" w:hAnsi="Times New Roman" w:cs="Times New Roman"/>
        </w:rPr>
        <w:t xml:space="preserve">предпринимателя, </w:t>
      </w:r>
      <w:r w:rsidRPr="00ED3214">
        <w:rPr>
          <w:rFonts w:ascii="Times New Roman" w:hAnsi="Times New Roman" w:cs="Times New Roman"/>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r>
        <w:rPr>
          <w:rFonts w:ascii="Times New Roman" w:hAnsi="Times New Roman" w:cs="Times New Roman"/>
        </w:rPr>
        <w:t>, хранящемуся в деле</w:t>
      </w:r>
      <w:r w:rsidRPr="00ED3214">
        <w:rPr>
          <w:rFonts w:ascii="Times New Roman" w:hAnsi="Times New Roman" w:cs="Times New Roman"/>
        </w:rPr>
        <w:t>.</w:t>
      </w:r>
      <w:proofErr w:type="gramEnd"/>
      <w:r w:rsidRPr="00ED3214">
        <w:rPr>
          <w:rFonts w:ascii="Times New Roman" w:hAnsi="Times New Roman" w:cs="Times New Roman"/>
        </w:rPr>
        <w:t xml:space="preserve"> Направление экземпляра акта по почте осуществляется в течение 3 (трех) дней со дня его составления. Второй экземпляр акта остается в </w:t>
      </w:r>
      <w:r>
        <w:rPr>
          <w:rFonts w:ascii="Times New Roman" w:hAnsi="Times New Roman" w:cs="Times New Roman"/>
        </w:rPr>
        <w:t>А</w:t>
      </w:r>
      <w:r w:rsidRPr="00ED3214">
        <w:rPr>
          <w:rFonts w:ascii="Times New Roman" w:hAnsi="Times New Roman" w:cs="Times New Roman"/>
        </w:rPr>
        <w:t>дминистрации района.</w:t>
      </w:r>
    </w:p>
    <w:p w:rsidR="00901B2D" w:rsidRPr="00C60098" w:rsidRDefault="00901B2D" w:rsidP="00901B2D">
      <w:pPr>
        <w:autoSpaceDE w:val="0"/>
        <w:autoSpaceDN w:val="0"/>
        <w:adjustRightInd w:val="0"/>
        <w:ind w:firstLine="540"/>
        <w:jc w:val="both"/>
      </w:pPr>
      <w:r>
        <w:t>11.7</w:t>
      </w:r>
      <w:r w:rsidRPr="00C60098">
        <w:t xml:space="preserve">. При выявлении в ходе проверки  нарушения законодательства </w:t>
      </w:r>
      <w:r>
        <w:t>в области охраны окружающей среды</w:t>
      </w:r>
      <w:r w:rsidRPr="00C60098">
        <w:t xml:space="preserve">, за совершение которых действующим законодательством установлена административная ответственность, копия акта проверки соблюдения </w:t>
      </w:r>
      <w:r>
        <w:t>природоохранного законодательства направляется</w:t>
      </w:r>
      <w:r w:rsidRPr="00C60098">
        <w:t xml:space="preserve"> в орган, осуществляющий </w:t>
      </w:r>
      <w:r w:rsidRPr="00C60098">
        <w:lastRenderedPageBreak/>
        <w:t xml:space="preserve">государственный контроль </w:t>
      </w:r>
      <w:r>
        <w:t>в области охраны окружающей среды</w:t>
      </w:r>
      <w:r w:rsidRPr="00C60098">
        <w:t xml:space="preserve">. Также </w:t>
      </w:r>
      <w:r>
        <w:t>специалист</w:t>
      </w:r>
      <w:r w:rsidRPr="00C60098">
        <w:t xml:space="preserve"> проводивший проверку, в пределах полномочий, предусмотренных действующим законодательством, обязан:</w:t>
      </w:r>
    </w:p>
    <w:p w:rsidR="00901B2D" w:rsidRPr="00C60098" w:rsidRDefault="00901B2D" w:rsidP="00901B2D">
      <w:pPr>
        <w:autoSpaceDE w:val="0"/>
        <w:autoSpaceDN w:val="0"/>
        <w:adjustRightInd w:val="0"/>
        <w:ind w:firstLine="540"/>
        <w:jc w:val="both"/>
      </w:pPr>
      <w:r>
        <w:t>11.7.1.</w:t>
      </w:r>
      <w:r w:rsidRPr="00C60098">
        <w:t xml:space="preserve"> выдать предписание (</w:t>
      </w:r>
      <w:r>
        <w:t>приложение №</w:t>
      </w:r>
      <w:r w:rsidRPr="00C60098">
        <w:t xml:space="preserve"> </w:t>
      </w:r>
      <w:r>
        <w:t>6</w:t>
      </w:r>
      <w:r w:rsidRPr="00C60098">
        <w:t>) юридическому</w:t>
      </w:r>
      <w:r>
        <w:t xml:space="preserve"> </w:t>
      </w:r>
      <w:r w:rsidRPr="00C60098">
        <w:t>лицу, индивидуальному предпринимателю, об устранении выявленных нарушений с указанием сроков их устранения;</w:t>
      </w:r>
    </w:p>
    <w:p w:rsidR="00901B2D" w:rsidRPr="00C60098" w:rsidRDefault="00901B2D" w:rsidP="00901B2D">
      <w:pPr>
        <w:autoSpaceDE w:val="0"/>
        <w:autoSpaceDN w:val="0"/>
        <w:adjustRightInd w:val="0"/>
        <w:ind w:firstLine="540"/>
        <w:jc w:val="both"/>
      </w:pPr>
      <w:r>
        <w:t>11.7.2.</w:t>
      </w:r>
      <w:r w:rsidRPr="00C60098">
        <w:t xml:space="preserve"> принять меры по </w:t>
      </w:r>
      <w:proofErr w:type="gramStart"/>
      <w:r w:rsidRPr="00C60098">
        <w:t>контролю за</w:t>
      </w:r>
      <w:proofErr w:type="gramEnd"/>
      <w:r w:rsidRPr="00C60098">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01B2D" w:rsidRPr="00C60098" w:rsidRDefault="00901B2D" w:rsidP="00901B2D">
      <w:pPr>
        <w:pStyle w:val="ConsPlusNormal"/>
        <w:widowControl/>
        <w:ind w:firstLine="567"/>
        <w:jc w:val="both"/>
        <w:rPr>
          <w:rFonts w:ascii="Times New Roman" w:hAnsi="Times New Roman" w:cs="Times New Roman"/>
        </w:rPr>
      </w:pPr>
      <w:r>
        <w:rPr>
          <w:rFonts w:ascii="Times New Roman" w:hAnsi="Times New Roman" w:cs="Times New Roman"/>
        </w:rPr>
        <w:t>11.8</w:t>
      </w:r>
      <w:r w:rsidRPr="00C60098">
        <w:rPr>
          <w:rFonts w:ascii="Times New Roman" w:hAnsi="Times New Roman" w:cs="Times New Roman"/>
        </w:rPr>
        <w:t xml:space="preserve">. </w:t>
      </w:r>
      <w:r>
        <w:rPr>
          <w:rFonts w:ascii="Times New Roman" w:hAnsi="Times New Roman" w:cs="Times New Roman"/>
        </w:rPr>
        <w:t>П</w:t>
      </w:r>
      <w:r w:rsidRPr="00C60098">
        <w:rPr>
          <w:rFonts w:ascii="Times New Roman" w:hAnsi="Times New Roman" w:cs="Times New Roman"/>
        </w:rPr>
        <w:t xml:space="preserve">редписание об устранении нарушения </w:t>
      </w:r>
      <w:r>
        <w:rPr>
          <w:rFonts w:ascii="Times New Roman" w:hAnsi="Times New Roman" w:cs="Times New Roman"/>
        </w:rPr>
        <w:t>природоохранного законодательства на проверяемом земельном участке, водном объекте, стационарного источника загрязнения атмосферного воздуха</w:t>
      </w:r>
      <w:r w:rsidRPr="00C60098">
        <w:rPr>
          <w:rFonts w:ascii="Times New Roman" w:hAnsi="Times New Roman" w:cs="Times New Roman"/>
        </w:rPr>
        <w:t xml:space="preserve"> </w:t>
      </w:r>
      <w:r>
        <w:rPr>
          <w:rFonts w:ascii="Times New Roman" w:hAnsi="Times New Roman" w:cs="Times New Roman"/>
        </w:rPr>
        <w:t>составляется специалистом о</w:t>
      </w:r>
      <w:r w:rsidRPr="00C60098">
        <w:rPr>
          <w:rFonts w:ascii="Times New Roman" w:hAnsi="Times New Roman" w:cs="Times New Roman"/>
        </w:rPr>
        <w:t xml:space="preserve">дновременно с </w:t>
      </w:r>
      <w:r>
        <w:rPr>
          <w:rFonts w:ascii="Times New Roman" w:hAnsi="Times New Roman" w:cs="Times New Roman"/>
        </w:rPr>
        <w:t>актом проверки</w:t>
      </w:r>
      <w:r w:rsidRPr="00C60098">
        <w:rPr>
          <w:rFonts w:ascii="Times New Roman" w:hAnsi="Times New Roman" w:cs="Times New Roman"/>
        </w:rPr>
        <w:t xml:space="preserve"> </w:t>
      </w:r>
      <w:r>
        <w:rPr>
          <w:rFonts w:ascii="Times New Roman" w:hAnsi="Times New Roman" w:cs="Times New Roman"/>
        </w:rPr>
        <w:t>и</w:t>
      </w:r>
      <w:r w:rsidRPr="00C60098">
        <w:rPr>
          <w:rFonts w:ascii="Times New Roman" w:hAnsi="Times New Roman" w:cs="Times New Roman"/>
        </w:rPr>
        <w:t xml:space="preserve"> указанием конкретного срока, предлагаемого для устранения выявленных нарушений законодательства </w:t>
      </w:r>
      <w:r>
        <w:rPr>
          <w:rFonts w:ascii="Times New Roman" w:hAnsi="Times New Roman" w:cs="Times New Roman"/>
        </w:rPr>
        <w:t>в области охраны окружающей среды</w:t>
      </w:r>
      <w:r w:rsidRPr="00C60098">
        <w:rPr>
          <w:rFonts w:ascii="Times New Roman" w:hAnsi="Times New Roman" w:cs="Times New Roman"/>
        </w:rPr>
        <w:t xml:space="preserve">. </w:t>
      </w:r>
      <w:r>
        <w:rPr>
          <w:rFonts w:ascii="Times New Roman" w:hAnsi="Times New Roman" w:cs="Times New Roman"/>
        </w:rPr>
        <w:t>Специалист</w:t>
      </w:r>
      <w:r w:rsidRPr="00C60098">
        <w:rPr>
          <w:rFonts w:ascii="Times New Roman" w:hAnsi="Times New Roman" w:cs="Times New Roman"/>
        </w:rPr>
        <w:t xml:space="preserve"> вручает указанное предписание под расписку либо направляет по почте заказным письмом с уведомлением о вручении руководителю (заместителю руководителя) организации, и</w:t>
      </w:r>
      <w:r>
        <w:rPr>
          <w:rFonts w:ascii="Times New Roman" w:hAnsi="Times New Roman" w:cs="Times New Roman"/>
        </w:rPr>
        <w:t>ндивидуальному предпринимателю</w:t>
      </w:r>
      <w:r w:rsidRPr="00C60098">
        <w:rPr>
          <w:rFonts w:ascii="Times New Roman" w:hAnsi="Times New Roman" w:cs="Times New Roman"/>
        </w:rPr>
        <w:t>, являющемуся собственником, арендатором, землепользователем земельного участка, в отношении которого осуществляется проверка, либо уполномоченному представителю собственника, арендатора, землепользователя указанного земельного участка.</w:t>
      </w:r>
    </w:p>
    <w:p w:rsidR="00901B2D" w:rsidRPr="00C60098" w:rsidRDefault="00901B2D" w:rsidP="00901B2D">
      <w:pPr>
        <w:pStyle w:val="ConsPlusNormal"/>
        <w:widowControl/>
        <w:ind w:firstLine="567"/>
        <w:jc w:val="both"/>
        <w:rPr>
          <w:rFonts w:ascii="Times New Roman" w:hAnsi="Times New Roman" w:cs="Times New Roman"/>
        </w:rPr>
      </w:pPr>
      <w:r>
        <w:rPr>
          <w:rFonts w:ascii="Times New Roman" w:hAnsi="Times New Roman" w:cs="Times New Roman"/>
        </w:rPr>
        <w:t>11.9</w:t>
      </w:r>
      <w:r w:rsidRPr="00C60098">
        <w:rPr>
          <w:rFonts w:ascii="Times New Roman" w:hAnsi="Times New Roman" w:cs="Times New Roman"/>
        </w:rPr>
        <w:t xml:space="preserve">. По истечении срока, установленного в предписании об устранении нарушения использования земельного участка, </w:t>
      </w:r>
      <w:r>
        <w:rPr>
          <w:rFonts w:ascii="Times New Roman" w:hAnsi="Times New Roman" w:cs="Times New Roman"/>
        </w:rPr>
        <w:t>водного объекта, стационарного источника загрязнения атмосферного источника специалистом</w:t>
      </w:r>
      <w:r w:rsidRPr="00C60098">
        <w:rPr>
          <w:rFonts w:ascii="Times New Roman" w:hAnsi="Times New Roman" w:cs="Times New Roman"/>
        </w:rPr>
        <w:t xml:space="preserve"> проводится повторная проверка в соответствии с положениями Регламента.</w:t>
      </w:r>
    </w:p>
    <w:p w:rsidR="00901B2D" w:rsidRPr="00C60098" w:rsidRDefault="00901B2D" w:rsidP="00901B2D">
      <w:pPr>
        <w:pStyle w:val="ConsPlusNormal"/>
        <w:widowControl/>
        <w:ind w:firstLine="567"/>
        <w:jc w:val="both"/>
        <w:rPr>
          <w:rFonts w:ascii="Times New Roman" w:hAnsi="Times New Roman" w:cs="Times New Roman"/>
        </w:rPr>
      </w:pPr>
      <w:r>
        <w:rPr>
          <w:rFonts w:ascii="Times New Roman" w:hAnsi="Times New Roman" w:cs="Times New Roman"/>
        </w:rPr>
        <w:t>11.10</w:t>
      </w:r>
      <w:r w:rsidRPr="00C60098">
        <w:rPr>
          <w:rFonts w:ascii="Times New Roman" w:hAnsi="Times New Roman" w:cs="Times New Roman"/>
        </w:rPr>
        <w:t>. О результатах проверки в письменной форме сообщается лицу, инициировавшему проверку.</w:t>
      </w:r>
    </w:p>
    <w:p w:rsidR="00901B2D" w:rsidRDefault="00901B2D" w:rsidP="00901B2D">
      <w:pPr>
        <w:pStyle w:val="ConsPlusNormal"/>
        <w:widowControl/>
        <w:ind w:firstLine="567"/>
        <w:jc w:val="both"/>
        <w:rPr>
          <w:rFonts w:ascii="Times New Roman" w:hAnsi="Times New Roman" w:cs="Times New Roman"/>
        </w:rPr>
      </w:pPr>
      <w:r>
        <w:rPr>
          <w:rFonts w:ascii="Times New Roman" w:hAnsi="Times New Roman" w:cs="Times New Roman"/>
        </w:rPr>
        <w:t>11.11</w:t>
      </w:r>
      <w:r w:rsidRPr="00C60098">
        <w:rPr>
          <w:rFonts w:ascii="Times New Roman" w:hAnsi="Times New Roman" w:cs="Times New Roman"/>
        </w:rPr>
        <w:t xml:space="preserve">. Лица, препятствующие осуществлению </w:t>
      </w:r>
      <w:r>
        <w:rPr>
          <w:rFonts w:ascii="Times New Roman" w:hAnsi="Times New Roman" w:cs="Times New Roman"/>
        </w:rPr>
        <w:t>Государственной функции</w:t>
      </w:r>
      <w:r w:rsidRPr="00C60098">
        <w:rPr>
          <w:rFonts w:ascii="Times New Roman" w:hAnsi="Times New Roman" w:cs="Times New Roman"/>
        </w:rPr>
        <w:t xml:space="preserve">, применяющие угрозы насилия или насильственные действия по отношению к </w:t>
      </w:r>
      <w:r>
        <w:rPr>
          <w:rFonts w:ascii="Times New Roman" w:hAnsi="Times New Roman" w:cs="Times New Roman"/>
        </w:rPr>
        <w:t>специалисту</w:t>
      </w:r>
      <w:r w:rsidRPr="00C60098">
        <w:rPr>
          <w:rFonts w:ascii="Times New Roman" w:hAnsi="Times New Roman" w:cs="Times New Roman"/>
        </w:rPr>
        <w:t>, несут ответственность в соответствии с действующим законодательством.</w:t>
      </w:r>
    </w:p>
    <w:p w:rsidR="00901B2D" w:rsidRDefault="00901B2D" w:rsidP="00901B2D">
      <w:pPr>
        <w:pStyle w:val="ConsPlusNormal"/>
        <w:widowControl/>
        <w:ind w:firstLine="567"/>
        <w:jc w:val="center"/>
        <w:rPr>
          <w:rFonts w:ascii="Times New Roman" w:hAnsi="Times New Roman" w:cs="Times New Roman"/>
        </w:rPr>
      </w:pPr>
    </w:p>
    <w:p w:rsidR="00901B2D" w:rsidRPr="00C159BA" w:rsidRDefault="00901B2D" w:rsidP="00901B2D">
      <w:pPr>
        <w:autoSpaceDE w:val="0"/>
        <w:autoSpaceDN w:val="0"/>
        <w:adjustRightInd w:val="0"/>
        <w:jc w:val="center"/>
        <w:outlineLvl w:val="1"/>
        <w:rPr>
          <w:b/>
        </w:rPr>
      </w:pPr>
      <w:r w:rsidRPr="00C159BA">
        <w:rPr>
          <w:b/>
          <w:lang w:val="en-US"/>
        </w:rPr>
        <w:t>XII</w:t>
      </w:r>
      <w:r w:rsidRPr="00C159BA">
        <w:rPr>
          <w:b/>
        </w:rPr>
        <w:t>. Порядок обжалования действия (бездействия)</w:t>
      </w:r>
    </w:p>
    <w:p w:rsidR="00901B2D" w:rsidRPr="00C159BA" w:rsidRDefault="00901B2D" w:rsidP="00901B2D">
      <w:pPr>
        <w:autoSpaceDE w:val="0"/>
        <w:autoSpaceDN w:val="0"/>
        <w:adjustRightInd w:val="0"/>
        <w:jc w:val="center"/>
        <w:rPr>
          <w:b/>
        </w:rPr>
      </w:pPr>
      <w:r>
        <w:rPr>
          <w:b/>
        </w:rPr>
        <w:t>специалиста</w:t>
      </w:r>
      <w:r w:rsidRPr="00C159BA">
        <w:rPr>
          <w:b/>
        </w:rPr>
        <w:t>, а также принимаемого им решения</w:t>
      </w:r>
    </w:p>
    <w:p w:rsidR="00901B2D" w:rsidRPr="00EE432B" w:rsidRDefault="00901B2D" w:rsidP="00901B2D">
      <w:pPr>
        <w:pStyle w:val="ConsPlusNormal"/>
        <w:widowControl/>
        <w:ind w:firstLine="567"/>
        <w:rPr>
          <w:rFonts w:ascii="Times New Roman" w:hAnsi="Times New Roman" w:cs="Times New Roman"/>
          <w:b/>
        </w:rPr>
      </w:pPr>
      <w:r>
        <w:rPr>
          <w:rFonts w:ascii="Times New Roman" w:hAnsi="Times New Roman" w:cs="Times New Roman"/>
          <w:b/>
        </w:rPr>
        <w:t xml:space="preserve">                                                </w:t>
      </w:r>
      <w:r w:rsidRPr="00C159BA">
        <w:rPr>
          <w:rFonts w:ascii="Times New Roman" w:hAnsi="Times New Roman" w:cs="Times New Roman"/>
          <w:b/>
        </w:rPr>
        <w:t xml:space="preserve">при исполнении </w:t>
      </w:r>
      <w:r>
        <w:rPr>
          <w:rFonts w:ascii="Times New Roman" w:hAnsi="Times New Roman" w:cs="Times New Roman"/>
          <w:b/>
        </w:rPr>
        <w:t>Государственной функции</w:t>
      </w:r>
    </w:p>
    <w:p w:rsidR="00901B2D" w:rsidRPr="00C60098" w:rsidRDefault="00901B2D" w:rsidP="00901B2D">
      <w:pPr>
        <w:pStyle w:val="ConsPlusNormal"/>
        <w:widowControl/>
        <w:ind w:firstLine="567"/>
        <w:jc w:val="both"/>
        <w:rPr>
          <w:rFonts w:ascii="Times New Roman" w:hAnsi="Times New Roman" w:cs="Times New Roman"/>
        </w:rPr>
      </w:pPr>
      <w:r>
        <w:rPr>
          <w:rFonts w:ascii="Times New Roman" w:hAnsi="Times New Roman" w:cs="Times New Roman"/>
        </w:rPr>
        <w:t>12</w:t>
      </w:r>
      <w:r w:rsidRPr="00C60098">
        <w:rPr>
          <w:rFonts w:ascii="Times New Roman" w:hAnsi="Times New Roman" w:cs="Times New Roman"/>
        </w:rPr>
        <w:t>.</w:t>
      </w:r>
      <w:r>
        <w:rPr>
          <w:rFonts w:ascii="Times New Roman" w:hAnsi="Times New Roman" w:cs="Times New Roman"/>
        </w:rPr>
        <w:t>1</w:t>
      </w:r>
      <w:r w:rsidRPr="00C60098">
        <w:rPr>
          <w:rFonts w:ascii="Times New Roman" w:hAnsi="Times New Roman" w:cs="Times New Roman"/>
        </w:rPr>
        <w:t xml:space="preserve">. При осуществлении проверки в отношении конкретного земельного участка лица, </w:t>
      </w:r>
      <w:r>
        <w:rPr>
          <w:rFonts w:ascii="Times New Roman" w:hAnsi="Times New Roman" w:cs="Times New Roman"/>
        </w:rPr>
        <w:t xml:space="preserve">водного объекта, стационарного источника загрязнения атмосферного воздуха </w:t>
      </w:r>
      <w:r w:rsidRPr="00C60098">
        <w:rPr>
          <w:rFonts w:ascii="Times New Roman" w:hAnsi="Times New Roman" w:cs="Times New Roman"/>
        </w:rPr>
        <w:t>указанные в пункт</w:t>
      </w:r>
      <w:r>
        <w:rPr>
          <w:rFonts w:ascii="Times New Roman" w:hAnsi="Times New Roman" w:cs="Times New Roman"/>
        </w:rPr>
        <w:t>е 11</w:t>
      </w:r>
      <w:r w:rsidRPr="00C60098">
        <w:rPr>
          <w:rFonts w:ascii="Times New Roman" w:hAnsi="Times New Roman" w:cs="Times New Roman"/>
        </w:rPr>
        <w:t>.1. Регламента</w:t>
      </w:r>
      <w:r>
        <w:rPr>
          <w:rFonts w:ascii="Times New Roman" w:hAnsi="Times New Roman" w:cs="Times New Roman"/>
        </w:rPr>
        <w:t xml:space="preserve"> лица</w:t>
      </w:r>
      <w:r w:rsidRPr="00C60098">
        <w:rPr>
          <w:rFonts w:ascii="Times New Roman" w:hAnsi="Times New Roman" w:cs="Times New Roman"/>
        </w:rPr>
        <w:t>, имеют право:</w:t>
      </w:r>
    </w:p>
    <w:p w:rsidR="00901B2D" w:rsidRPr="00C60098" w:rsidRDefault="00901B2D" w:rsidP="00901B2D">
      <w:pPr>
        <w:pStyle w:val="ConsPlusNormal"/>
        <w:widowControl/>
        <w:ind w:firstLine="567"/>
        <w:jc w:val="both"/>
        <w:rPr>
          <w:rFonts w:ascii="Times New Roman" w:hAnsi="Times New Roman" w:cs="Times New Roman"/>
        </w:rPr>
      </w:pPr>
      <w:r w:rsidRPr="00C60098">
        <w:rPr>
          <w:rFonts w:ascii="Times New Roman" w:hAnsi="Times New Roman" w:cs="Times New Roman"/>
        </w:rPr>
        <w:t xml:space="preserve">- присутствовать при осуществлении проверок </w:t>
      </w:r>
      <w:r>
        <w:rPr>
          <w:rFonts w:ascii="Times New Roman" w:hAnsi="Times New Roman" w:cs="Times New Roman"/>
        </w:rPr>
        <w:t>специалистом</w:t>
      </w:r>
      <w:r w:rsidRPr="00C60098">
        <w:rPr>
          <w:rFonts w:ascii="Times New Roman" w:hAnsi="Times New Roman" w:cs="Times New Roman"/>
        </w:rPr>
        <w:t xml:space="preserve"> и давать пояснения по вопросам, относящимся к предмету проверки. Пояснения подлежат внесению в акт проверки соблюдения требований </w:t>
      </w:r>
      <w:r>
        <w:rPr>
          <w:rFonts w:ascii="Times New Roman" w:hAnsi="Times New Roman" w:cs="Times New Roman"/>
        </w:rPr>
        <w:t>природоохранного</w:t>
      </w:r>
      <w:r w:rsidRPr="00C60098">
        <w:rPr>
          <w:rFonts w:ascii="Times New Roman" w:hAnsi="Times New Roman" w:cs="Times New Roman"/>
        </w:rPr>
        <w:t xml:space="preserve"> законодательства;</w:t>
      </w:r>
    </w:p>
    <w:p w:rsidR="00901B2D" w:rsidRPr="00C60098" w:rsidRDefault="00901B2D" w:rsidP="00901B2D">
      <w:pPr>
        <w:pStyle w:val="ConsPlusNormal"/>
        <w:widowControl/>
        <w:ind w:firstLine="567"/>
        <w:jc w:val="both"/>
        <w:rPr>
          <w:rFonts w:ascii="Times New Roman" w:hAnsi="Times New Roman" w:cs="Times New Roman"/>
        </w:rPr>
      </w:pPr>
      <w:r w:rsidRPr="00C60098">
        <w:rPr>
          <w:rFonts w:ascii="Times New Roman" w:hAnsi="Times New Roman" w:cs="Times New Roman"/>
        </w:rPr>
        <w:t xml:space="preserve">- знакомиться с результатами проверок, осуществляемых муниципальными инспекторами, указывать в актах проверки соблюдения </w:t>
      </w:r>
      <w:r>
        <w:rPr>
          <w:rFonts w:ascii="Times New Roman" w:hAnsi="Times New Roman" w:cs="Times New Roman"/>
        </w:rPr>
        <w:t>природоохранного</w:t>
      </w:r>
      <w:r w:rsidRPr="00C60098">
        <w:rPr>
          <w:rFonts w:ascii="Times New Roman" w:hAnsi="Times New Roman" w:cs="Times New Roman"/>
        </w:rPr>
        <w:t xml:space="preserve"> законодательства о своем согласии или несогласии с содержащимися в таком акте сведениями либо о согласии или несогласии с действиями (бездействием) </w:t>
      </w:r>
      <w:r>
        <w:rPr>
          <w:rFonts w:ascii="Times New Roman" w:hAnsi="Times New Roman" w:cs="Times New Roman"/>
        </w:rPr>
        <w:t>специалиста</w:t>
      </w:r>
      <w:r w:rsidRPr="00C60098">
        <w:rPr>
          <w:rFonts w:ascii="Times New Roman" w:hAnsi="Times New Roman" w:cs="Times New Roman"/>
        </w:rPr>
        <w:t xml:space="preserve"> при осуществлении проверки;</w:t>
      </w:r>
    </w:p>
    <w:p w:rsidR="00901B2D" w:rsidRDefault="00901B2D" w:rsidP="00901B2D">
      <w:pPr>
        <w:autoSpaceDE w:val="0"/>
        <w:autoSpaceDN w:val="0"/>
        <w:adjustRightInd w:val="0"/>
        <w:ind w:firstLine="540"/>
        <w:jc w:val="both"/>
      </w:pPr>
      <w:r w:rsidRPr="00C60098">
        <w:t xml:space="preserve">- обжаловать действия (бездействие) </w:t>
      </w:r>
      <w:r>
        <w:t>специалиста</w:t>
      </w:r>
      <w:r w:rsidRPr="00C60098">
        <w:t xml:space="preserve"> </w:t>
      </w:r>
      <w:r>
        <w:t xml:space="preserve">Главе </w:t>
      </w:r>
      <w:r w:rsidRPr="00C60098">
        <w:t>района и (или) в Арбитражный суд или в суд общей юрисдикции по месту жительства индивидуального предпринимателя, месту нахождения юридического лица или месту нахождения органа местного самоуправления, решение, действие (бездействие) которого оспаривается.</w:t>
      </w:r>
    </w:p>
    <w:p w:rsidR="00901B2D" w:rsidRDefault="00901B2D" w:rsidP="00901B2D">
      <w:pPr>
        <w:autoSpaceDE w:val="0"/>
        <w:autoSpaceDN w:val="0"/>
        <w:adjustRightInd w:val="0"/>
        <w:ind w:firstLine="540"/>
        <w:jc w:val="both"/>
        <w:rPr>
          <w:rFonts w:cs="Calibri"/>
        </w:rPr>
      </w:pPr>
      <w:r>
        <w:rPr>
          <w:rFonts w:cs="Calibri"/>
        </w:rPr>
        <w:t>12.2. Досудебный порядок обжалования.</w:t>
      </w:r>
    </w:p>
    <w:p w:rsidR="00901B2D" w:rsidRDefault="00901B2D" w:rsidP="00901B2D">
      <w:pPr>
        <w:autoSpaceDE w:val="0"/>
        <w:autoSpaceDN w:val="0"/>
        <w:adjustRightInd w:val="0"/>
        <w:ind w:firstLine="540"/>
        <w:jc w:val="both"/>
        <w:rPr>
          <w:rFonts w:cs="Calibri"/>
        </w:rPr>
      </w:pPr>
      <w:r>
        <w:rPr>
          <w:rFonts w:cs="Calibri"/>
        </w:rPr>
        <w:t>12.2.1. Предметом досудебного обжалования являются действия (бездействия) специалиста Главе района, а также принимаемого им решения при исполнении Государственной функции.</w:t>
      </w:r>
    </w:p>
    <w:p w:rsidR="00901B2D" w:rsidRDefault="00901B2D" w:rsidP="00901B2D">
      <w:pPr>
        <w:autoSpaceDE w:val="0"/>
        <w:autoSpaceDN w:val="0"/>
        <w:adjustRightInd w:val="0"/>
        <w:ind w:firstLine="540"/>
        <w:jc w:val="both"/>
        <w:rPr>
          <w:rFonts w:cs="Calibri"/>
        </w:rPr>
      </w:pPr>
      <w:r>
        <w:rPr>
          <w:rFonts w:cs="Calibri"/>
        </w:rPr>
        <w:t>12.2.2. В части досудебного обжалования заявитель имеет право обратиться с жалобой лично (устно) или письменно, направив ее в адрес Главы района.</w:t>
      </w:r>
    </w:p>
    <w:p w:rsidR="00901B2D" w:rsidRDefault="00901B2D" w:rsidP="00901B2D">
      <w:pPr>
        <w:autoSpaceDE w:val="0"/>
        <w:autoSpaceDN w:val="0"/>
        <w:adjustRightInd w:val="0"/>
        <w:ind w:firstLine="540"/>
        <w:jc w:val="both"/>
        <w:rPr>
          <w:rFonts w:cs="Calibri"/>
        </w:rPr>
      </w:pPr>
      <w:proofErr w:type="gramStart"/>
      <w:r>
        <w:rPr>
          <w:rFonts w:cs="Calibri"/>
        </w:rPr>
        <w:t xml:space="preserve">При обращении заявителя в письменной форме в обязательном порядке указываются наименование органа, в который направляется письменная жалоба, фамилия, имя, </w:t>
      </w:r>
      <w:r>
        <w:rPr>
          <w:rFonts w:cs="Calibri"/>
        </w:rPr>
        <w:lastRenderedPageBreak/>
        <w:t>отчество и должность соответствующего должностного лица, фамилия, имя, отчество или наименование заявителя, его почтовый адрес или адрес электронной почты, по которому должен быть направлен ответ, излагается суть жалобы, ставится личная подпись и дата.</w:t>
      </w:r>
      <w:proofErr w:type="gramEnd"/>
    </w:p>
    <w:p w:rsidR="00901B2D" w:rsidRDefault="00901B2D" w:rsidP="00901B2D">
      <w:pPr>
        <w:autoSpaceDE w:val="0"/>
        <w:autoSpaceDN w:val="0"/>
        <w:adjustRightInd w:val="0"/>
        <w:ind w:firstLine="540"/>
        <w:jc w:val="both"/>
        <w:rPr>
          <w:rFonts w:cs="Calibri"/>
        </w:rPr>
      </w:pPr>
      <w:r>
        <w:rPr>
          <w:rFonts w:cs="Calibri"/>
        </w:rPr>
        <w:t>12.2.3. Жалоба не рассматривается в случаях, если отсутствует:</w:t>
      </w:r>
    </w:p>
    <w:p w:rsidR="00901B2D" w:rsidRDefault="00901B2D" w:rsidP="00901B2D">
      <w:pPr>
        <w:autoSpaceDE w:val="0"/>
        <w:autoSpaceDN w:val="0"/>
        <w:adjustRightInd w:val="0"/>
        <w:ind w:firstLine="540"/>
        <w:jc w:val="both"/>
        <w:rPr>
          <w:rFonts w:cs="Calibri"/>
        </w:rPr>
      </w:pPr>
      <w:r>
        <w:rPr>
          <w:rFonts w:cs="Calibri"/>
        </w:rPr>
        <w:t>- фамилия или наименование заявителя;</w:t>
      </w:r>
    </w:p>
    <w:p w:rsidR="00901B2D" w:rsidRDefault="00901B2D" w:rsidP="00901B2D">
      <w:pPr>
        <w:autoSpaceDE w:val="0"/>
        <w:autoSpaceDN w:val="0"/>
        <w:adjustRightInd w:val="0"/>
        <w:ind w:firstLine="540"/>
        <w:jc w:val="both"/>
        <w:rPr>
          <w:rFonts w:cs="Calibri"/>
        </w:rPr>
      </w:pPr>
      <w:r>
        <w:rPr>
          <w:rFonts w:cs="Calibri"/>
        </w:rPr>
        <w:t>- почтовый адрес, по которому должен быть направлен ответ.</w:t>
      </w:r>
    </w:p>
    <w:p w:rsidR="00901B2D" w:rsidRDefault="00901B2D" w:rsidP="00901B2D">
      <w:pPr>
        <w:autoSpaceDE w:val="0"/>
        <w:autoSpaceDN w:val="0"/>
        <w:adjustRightInd w:val="0"/>
        <w:ind w:firstLine="540"/>
        <w:jc w:val="both"/>
        <w:rPr>
          <w:rFonts w:cs="Calibri"/>
        </w:rPr>
      </w:pPr>
      <w:r>
        <w:rPr>
          <w:rFonts w:cs="Calibri"/>
        </w:rPr>
        <w:t>12.2.4. Если в жалобе содержатся нецензурные либо оскорбительные выражения, угрозы жизни, здоровью или имуществу любого специалиста или должностного лица, а также членов его семьи, обращение может быть оставлено без ответа по существу поставленных вопросов, а заявителю сообщено о недопустимости злоупотребления правом.</w:t>
      </w:r>
    </w:p>
    <w:p w:rsidR="00901B2D" w:rsidRDefault="00901B2D" w:rsidP="00901B2D">
      <w:pPr>
        <w:autoSpaceDE w:val="0"/>
        <w:autoSpaceDN w:val="0"/>
        <w:adjustRightInd w:val="0"/>
        <w:ind w:firstLine="540"/>
        <w:jc w:val="both"/>
        <w:rPr>
          <w:rFonts w:cs="Calibri"/>
        </w:rPr>
      </w:pPr>
      <w:r>
        <w:rPr>
          <w:rFonts w:cs="Calibri"/>
        </w:rPr>
        <w:t>12.2.5. Если текст жалобы не поддается прочтению, ответ на обращение не дается, о чем сообщается заявителю, если его фамилия и почтовый или адрес электронной почты читаемы.</w:t>
      </w:r>
    </w:p>
    <w:p w:rsidR="00901B2D" w:rsidRDefault="00901B2D" w:rsidP="00901B2D">
      <w:pPr>
        <w:autoSpaceDE w:val="0"/>
        <w:autoSpaceDN w:val="0"/>
        <w:adjustRightInd w:val="0"/>
        <w:ind w:firstLine="540"/>
        <w:jc w:val="both"/>
        <w:rPr>
          <w:rFonts w:cs="Calibri"/>
        </w:rPr>
      </w:pPr>
      <w:r>
        <w:rPr>
          <w:rFonts w:cs="Calibri"/>
        </w:rPr>
        <w:t>12.2.6. Если в жалобе заявителя содержится вопрос, на который многократно давались письменные ответы по существу в связи с ранее направленными обращениями, в обращении не приводятся новые доводы или обстоятельства, Глава района вправе принять решение о безосновательности очередного обращения и прекращении переписки с заявителем по данному вопросу. О данном решении заявитель уведомляется.</w:t>
      </w:r>
    </w:p>
    <w:p w:rsidR="00901B2D" w:rsidRDefault="00901B2D" w:rsidP="00901B2D">
      <w:pPr>
        <w:autoSpaceDE w:val="0"/>
        <w:autoSpaceDN w:val="0"/>
        <w:adjustRightInd w:val="0"/>
        <w:ind w:firstLine="540"/>
        <w:jc w:val="both"/>
        <w:rPr>
          <w:rFonts w:cs="Calibri"/>
        </w:rPr>
      </w:pPr>
      <w:r>
        <w:rPr>
          <w:rFonts w:cs="Calibri"/>
        </w:rPr>
        <w:t>Жалобы юридических, физических лиц, индивидуальных предпринимателей на действия (бездействие) специалиста, а также принимаемого им решения при исполнении Государственной функции могут быть направлены по адресу:</w:t>
      </w:r>
    </w:p>
    <w:p w:rsidR="00901B2D" w:rsidRDefault="00901B2D" w:rsidP="00901B2D">
      <w:pPr>
        <w:autoSpaceDE w:val="0"/>
        <w:autoSpaceDN w:val="0"/>
        <w:adjustRightInd w:val="0"/>
        <w:ind w:firstLine="540"/>
        <w:jc w:val="both"/>
        <w:rPr>
          <w:rFonts w:cs="Calibri"/>
        </w:rPr>
      </w:pPr>
      <w:r>
        <w:rPr>
          <w:rFonts w:cs="Calibri"/>
        </w:rPr>
        <w:t>- Администрация муниципального района Челно-Вершинский Самарской области: 446840, Самарская область, Челно-Вершинский район, с. Челно-Вершины, ул. Почтовая, д. 8, телефон: (8-84651) 2-17-58, 2-29-90;</w:t>
      </w:r>
    </w:p>
    <w:p w:rsidR="00901B2D" w:rsidRDefault="00901B2D" w:rsidP="00901B2D">
      <w:pPr>
        <w:autoSpaceDE w:val="0"/>
        <w:autoSpaceDN w:val="0"/>
        <w:adjustRightInd w:val="0"/>
        <w:ind w:firstLine="540"/>
        <w:jc w:val="both"/>
        <w:rPr>
          <w:rFonts w:cs="Calibri"/>
        </w:rPr>
      </w:pPr>
      <w:r>
        <w:rPr>
          <w:rFonts w:cs="Calibri"/>
        </w:rPr>
        <w:t>- Время работы: ежедневно с 8.00 до 17.00, перерыв с 12.00 до 13.00;</w:t>
      </w:r>
    </w:p>
    <w:p w:rsidR="00901B2D" w:rsidRDefault="00901B2D" w:rsidP="00901B2D">
      <w:pPr>
        <w:autoSpaceDE w:val="0"/>
        <w:autoSpaceDN w:val="0"/>
        <w:adjustRightInd w:val="0"/>
        <w:ind w:firstLine="540"/>
        <w:jc w:val="both"/>
        <w:rPr>
          <w:rFonts w:cs="Calibri"/>
        </w:rPr>
      </w:pPr>
      <w:r>
        <w:rPr>
          <w:rFonts w:cs="Calibri"/>
        </w:rPr>
        <w:t>Выходные дни: суббота, воскресенье.</w:t>
      </w:r>
    </w:p>
    <w:p w:rsidR="00901B2D" w:rsidRDefault="00901B2D" w:rsidP="00901B2D">
      <w:pPr>
        <w:autoSpaceDE w:val="0"/>
        <w:autoSpaceDN w:val="0"/>
        <w:adjustRightInd w:val="0"/>
        <w:ind w:firstLine="540"/>
        <w:jc w:val="both"/>
        <w:rPr>
          <w:rFonts w:cs="Calibri"/>
        </w:rPr>
      </w:pPr>
      <w:r>
        <w:rPr>
          <w:rFonts w:cs="Calibri"/>
        </w:rPr>
        <w:t>12.2.7. Письменный ответ направляется заявителю не позднее 30 дней со дня регистрации обращения, если иные сроки или действия не установлены действующим законодательством.</w:t>
      </w:r>
    </w:p>
    <w:p w:rsidR="00901B2D" w:rsidRDefault="00901B2D" w:rsidP="00901B2D">
      <w:pPr>
        <w:autoSpaceDE w:val="0"/>
        <w:autoSpaceDN w:val="0"/>
        <w:adjustRightInd w:val="0"/>
        <w:ind w:firstLine="540"/>
        <w:jc w:val="both"/>
        <w:rPr>
          <w:rFonts w:cs="Calibri"/>
        </w:rPr>
      </w:pPr>
      <w:r>
        <w:rPr>
          <w:rFonts w:cs="Calibri"/>
        </w:rPr>
        <w:t xml:space="preserve">12.2.8. Если по результатам </w:t>
      </w:r>
      <w:proofErr w:type="gramStart"/>
      <w:r>
        <w:rPr>
          <w:rFonts w:cs="Calibri"/>
        </w:rPr>
        <w:t>рассмотрения жалобы, изложенные в ней сведения признаются</w:t>
      </w:r>
      <w:proofErr w:type="gramEnd"/>
      <w:r>
        <w:rPr>
          <w:rFonts w:cs="Calibri"/>
        </w:rPr>
        <w:t xml:space="preserve"> обоснованными, то принимаются решения о применении мер ответственности к специалисту, допустившим нарушения в ходе исполнения Государственной функции на основании настоящего Регламента, повлекшие за собой жалобы граждан, юридических лиц и индивидуальных предпринимателей.</w:t>
      </w:r>
    </w:p>
    <w:p w:rsidR="00901B2D" w:rsidRDefault="00901B2D" w:rsidP="00901B2D">
      <w:pPr>
        <w:autoSpaceDE w:val="0"/>
        <w:autoSpaceDN w:val="0"/>
        <w:adjustRightInd w:val="0"/>
        <w:ind w:firstLine="540"/>
        <w:jc w:val="both"/>
        <w:rPr>
          <w:rFonts w:cs="Calibri"/>
        </w:rPr>
      </w:pPr>
      <w:r>
        <w:rPr>
          <w:rFonts w:cs="Calibri"/>
        </w:rPr>
        <w:t>12.3. Порядок судебного обжалования:</w:t>
      </w:r>
    </w:p>
    <w:p w:rsidR="00901B2D" w:rsidRPr="00304D55" w:rsidRDefault="00901B2D" w:rsidP="00901B2D">
      <w:pPr>
        <w:autoSpaceDE w:val="0"/>
        <w:autoSpaceDN w:val="0"/>
        <w:adjustRightInd w:val="0"/>
        <w:ind w:firstLine="540"/>
        <w:jc w:val="both"/>
        <w:rPr>
          <w:rFonts w:cs="Calibri"/>
        </w:rPr>
      </w:pPr>
      <w:r>
        <w:rPr>
          <w:rFonts w:cs="Calibri"/>
        </w:rPr>
        <w:t>12.3.1. Заявитель вправе обжаловать действия (бездействие) специалиста, а также принимаемого им решения, в Арбитражный суд или в суд общей юрисдикции по месту жительства индивидуального предпринимателя, месту нахождения юридического лица или месту нахождения органа местного самоуправления, решение, действие (бездействие) которого оспаривается.</w:t>
      </w:r>
    </w:p>
    <w:p w:rsidR="00901B2D" w:rsidRPr="00C60098" w:rsidRDefault="00901B2D" w:rsidP="00901B2D">
      <w:pPr>
        <w:autoSpaceDE w:val="0"/>
        <w:autoSpaceDN w:val="0"/>
        <w:adjustRightInd w:val="0"/>
        <w:ind w:firstLine="540"/>
        <w:jc w:val="both"/>
      </w:pPr>
      <w:r w:rsidRPr="00C60098">
        <w:t>Согласно ч. 4 ст. 198 АПК РФ срок для подачи жалобы в арбитражный суд при обжаловании ненормативного акта составляет 3 месяца со дня, когда лицо узнало или должно было узнать о нарушении своих прав. Пропущенный по уважительной причине срок может быть восстановлен судом.</w:t>
      </w:r>
    </w:p>
    <w:p w:rsidR="00901B2D" w:rsidRDefault="00901B2D" w:rsidP="00901B2D">
      <w:pPr>
        <w:autoSpaceDE w:val="0"/>
        <w:autoSpaceDN w:val="0"/>
        <w:adjustRightInd w:val="0"/>
        <w:ind w:firstLine="540"/>
        <w:jc w:val="both"/>
      </w:pPr>
      <w:r w:rsidRPr="00C60098">
        <w:t>В соответствии со ст. 256 ГПК РФ граждане вправе обратиться в суд с заявлением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 в течение трех месяцев со дня, когда ему стало известн</w:t>
      </w:r>
      <w:r>
        <w:t>о о нарушении его прав и свобод.</w:t>
      </w:r>
    </w:p>
    <w:p w:rsidR="00901B2D" w:rsidRDefault="00901B2D" w:rsidP="00901B2D">
      <w:pPr>
        <w:autoSpaceDE w:val="0"/>
        <w:autoSpaceDN w:val="0"/>
        <w:adjustRightInd w:val="0"/>
        <w:ind w:firstLine="540"/>
        <w:jc w:val="both"/>
      </w:pPr>
    </w:p>
    <w:p w:rsidR="00901B2D" w:rsidRPr="00C72BD5" w:rsidRDefault="00901B2D" w:rsidP="00901B2D">
      <w:pPr>
        <w:pStyle w:val="2"/>
        <w:keepLines w:val="0"/>
        <w:numPr>
          <w:ilvl w:val="0"/>
          <w:numId w:val="1"/>
        </w:numPr>
        <w:tabs>
          <w:tab w:val="left" w:pos="0"/>
        </w:tabs>
        <w:spacing w:before="0"/>
        <w:contextualSpacing/>
        <w:jc w:val="center"/>
        <w:rPr>
          <w:bCs w:val="0"/>
          <w:iCs/>
          <w:sz w:val="20"/>
        </w:rPr>
      </w:pPr>
      <w:proofErr w:type="gramStart"/>
      <w:r w:rsidRPr="00C72BD5">
        <w:rPr>
          <w:iCs/>
          <w:sz w:val="20"/>
        </w:rPr>
        <w:t>Контроль за</w:t>
      </w:r>
      <w:proofErr w:type="gramEnd"/>
      <w:r w:rsidRPr="00C72BD5">
        <w:rPr>
          <w:iCs/>
          <w:sz w:val="20"/>
        </w:rPr>
        <w:t xml:space="preserve"> исполнением государственной функции</w:t>
      </w:r>
    </w:p>
    <w:p w:rsidR="00901B2D" w:rsidRPr="00C72BD5" w:rsidRDefault="00901B2D" w:rsidP="00901B2D">
      <w:pPr>
        <w:contextualSpacing/>
      </w:pPr>
    </w:p>
    <w:p w:rsidR="00901B2D" w:rsidRPr="00C72BD5" w:rsidRDefault="00901B2D" w:rsidP="00901B2D">
      <w:pPr>
        <w:pStyle w:val="msonormalbullet1gif"/>
        <w:tabs>
          <w:tab w:val="left" w:pos="900"/>
          <w:tab w:val="left" w:pos="1418"/>
          <w:tab w:val="left" w:pos="1560"/>
        </w:tabs>
        <w:autoSpaceDE w:val="0"/>
        <w:autoSpaceDN w:val="0"/>
        <w:adjustRightInd w:val="0"/>
        <w:spacing w:before="0" w:beforeAutospacing="0" w:after="0" w:afterAutospacing="0"/>
        <w:ind w:firstLine="720"/>
        <w:contextualSpacing/>
        <w:jc w:val="both"/>
        <w:rPr>
          <w:sz w:val="20"/>
          <w:szCs w:val="20"/>
        </w:rPr>
      </w:pPr>
      <w:r>
        <w:rPr>
          <w:sz w:val="20"/>
          <w:szCs w:val="20"/>
        </w:rPr>
        <w:t>13</w:t>
      </w:r>
      <w:r w:rsidRPr="00C72BD5">
        <w:rPr>
          <w:sz w:val="20"/>
          <w:szCs w:val="20"/>
        </w:rPr>
        <w:t xml:space="preserve">.1. Текущий </w:t>
      </w:r>
      <w:proofErr w:type="gramStart"/>
      <w:r w:rsidRPr="00C72BD5">
        <w:rPr>
          <w:sz w:val="20"/>
          <w:szCs w:val="20"/>
        </w:rPr>
        <w:t>контроль за</w:t>
      </w:r>
      <w:proofErr w:type="gramEnd"/>
      <w:r w:rsidRPr="00C72BD5">
        <w:rPr>
          <w:sz w:val="20"/>
          <w:szCs w:val="20"/>
        </w:rPr>
        <w:t xml:space="preserve"> соблюдением последовательности действий, определенных административными процедурами по исполнению государственной функции, осуществляется Главой района</w:t>
      </w:r>
      <w:r>
        <w:rPr>
          <w:sz w:val="20"/>
          <w:szCs w:val="20"/>
        </w:rPr>
        <w:t xml:space="preserve"> </w:t>
      </w:r>
      <w:r w:rsidRPr="00C72BD5">
        <w:rPr>
          <w:sz w:val="20"/>
          <w:szCs w:val="20"/>
        </w:rPr>
        <w:t>(его заместителем) или иным уполномоченным должностным лицом.</w:t>
      </w:r>
    </w:p>
    <w:p w:rsidR="00901B2D" w:rsidRPr="00C72BD5" w:rsidRDefault="00901B2D" w:rsidP="00901B2D">
      <w:pPr>
        <w:tabs>
          <w:tab w:val="left" w:pos="900"/>
          <w:tab w:val="left" w:pos="1418"/>
          <w:tab w:val="left" w:pos="1560"/>
        </w:tabs>
        <w:autoSpaceDE w:val="0"/>
        <w:autoSpaceDN w:val="0"/>
        <w:adjustRightInd w:val="0"/>
        <w:ind w:firstLine="720"/>
        <w:contextualSpacing/>
        <w:jc w:val="both"/>
      </w:pPr>
      <w:r>
        <w:t>13.2. Специалист, ответственный</w:t>
      </w:r>
      <w:r w:rsidRPr="00C72BD5">
        <w:t xml:space="preserve"> за исполнен</w:t>
      </w:r>
      <w:r>
        <w:t>ие государственной функции, несе</w:t>
      </w:r>
      <w:r w:rsidRPr="00C72BD5">
        <w:t>т персональную ответственность за соблюдение порядка исполнения государственной функции.</w:t>
      </w:r>
    </w:p>
    <w:p w:rsidR="00901B2D" w:rsidRPr="00C72BD5" w:rsidRDefault="00901B2D" w:rsidP="00901B2D">
      <w:pPr>
        <w:tabs>
          <w:tab w:val="left" w:pos="900"/>
          <w:tab w:val="left" w:pos="1418"/>
          <w:tab w:val="left" w:pos="1560"/>
        </w:tabs>
        <w:autoSpaceDE w:val="0"/>
        <w:autoSpaceDN w:val="0"/>
        <w:adjustRightInd w:val="0"/>
        <w:ind w:firstLine="720"/>
        <w:contextualSpacing/>
        <w:jc w:val="both"/>
      </w:pPr>
      <w:r>
        <w:lastRenderedPageBreak/>
        <w:t>13</w:t>
      </w:r>
      <w:r w:rsidRPr="00C72BD5">
        <w:t>.3. Персонал</w:t>
      </w:r>
      <w:r>
        <w:t>ьная ответственность специалиста, ответственного</w:t>
      </w:r>
      <w:r w:rsidRPr="00C72BD5">
        <w:t xml:space="preserve"> за</w:t>
      </w:r>
      <w:r w:rsidRPr="00C72BD5">
        <w:rPr>
          <w:lang w:val="en-US"/>
        </w:rPr>
        <w:t> </w:t>
      </w:r>
      <w:r w:rsidRPr="00C72BD5">
        <w:t>исполнение государств</w:t>
      </w:r>
      <w:r>
        <w:t>енной функции, закрепляется в его должностной инструкции</w:t>
      </w:r>
      <w:r w:rsidRPr="00C72BD5">
        <w:t xml:space="preserve"> в соответствии с требованиями законодательства.</w:t>
      </w:r>
    </w:p>
    <w:p w:rsidR="00901B2D" w:rsidRPr="00C72BD5" w:rsidRDefault="00901B2D" w:rsidP="00901B2D">
      <w:pPr>
        <w:tabs>
          <w:tab w:val="left" w:pos="900"/>
          <w:tab w:val="left" w:pos="1418"/>
          <w:tab w:val="left" w:pos="1560"/>
        </w:tabs>
        <w:autoSpaceDE w:val="0"/>
        <w:autoSpaceDN w:val="0"/>
        <w:adjustRightInd w:val="0"/>
        <w:ind w:firstLine="720"/>
        <w:contextualSpacing/>
        <w:jc w:val="both"/>
      </w:pPr>
      <w:r>
        <w:t>13</w:t>
      </w:r>
      <w:r w:rsidRPr="00C72BD5">
        <w:t>.4. 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w:t>
      </w:r>
      <w:r>
        <w:t>дения и исполнения специалистом</w:t>
      </w:r>
      <w:r w:rsidRPr="00C72BD5">
        <w:t xml:space="preserve"> положений нормативных правовых актов Российской Федерации, </w:t>
      </w:r>
      <w:r>
        <w:t>Самарской</w:t>
      </w:r>
      <w:r w:rsidRPr="00C72BD5">
        <w:t xml:space="preserve"> области и настоящего  административного регламента.</w:t>
      </w:r>
    </w:p>
    <w:p w:rsidR="00901B2D" w:rsidRPr="00C72BD5" w:rsidRDefault="00901B2D" w:rsidP="00901B2D">
      <w:pPr>
        <w:tabs>
          <w:tab w:val="left" w:pos="1418"/>
        </w:tabs>
        <w:autoSpaceDE w:val="0"/>
        <w:autoSpaceDN w:val="0"/>
        <w:adjustRightInd w:val="0"/>
        <w:ind w:firstLine="851"/>
        <w:contextualSpacing/>
        <w:jc w:val="both"/>
      </w:pPr>
      <w:proofErr w:type="gramStart"/>
      <w:r w:rsidRPr="00C72BD5">
        <w:t>Контроль за</w:t>
      </w:r>
      <w:proofErr w:type="gramEnd"/>
      <w:r w:rsidRPr="00C72BD5">
        <w:t xml:space="preserve">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w:t>
      </w:r>
      <w:r w:rsidRPr="00C72BD5">
        <w:rPr>
          <w:lang w:val="en-US"/>
        </w:rPr>
        <w:t> </w:t>
      </w:r>
      <w:r w:rsidRPr="00C72BD5">
        <w:t xml:space="preserve">обращения заявителей, содержащие жалобы на действия (бездействие) </w:t>
      </w:r>
      <w:r>
        <w:t>специалиста</w:t>
      </w:r>
      <w:r w:rsidRPr="00C72BD5">
        <w:t>.</w:t>
      </w:r>
    </w:p>
    <w:p w:rsidR="00901B2D" w:rsidRPr="00C72BD5" w:rsidRDefault="00901B2D" w:rsidP="00901B2D">
      <w:pPr>
        <w:tabs>
          <w:tab w:val="left" w:pos="1418"/>
        </w:tabs>
        <w:autoSpaceDE w:val="0"/>
        <w:autoSpaceDN w:val="0"/>
        <w:adjustRightInd w:val="0"/>
        <w:ind w:firstLine="851"/>
        <w:contextualSpacing/>
        <w:jc w:val="both"/>
      </w:pPr>
      <w:r w:rsidRPr="00C72BD5">
        <w:t>По результатам проведенных проверок в случае выявления нарушений виновные лица привлекаются к ответственности в порядке, установленном законодательством Российской Федерации.</w:t>
      </w:r>
    </w:p>
    <w:p w:rsidR="00901B2D" w:rsidRPr="00C72BD5" w:rsidRDefault="00901B2D" w:rsidP="00901B2D">
      <w:pPr>
        <w:tabs>
          <w:tab w:val="left" w:pos="0"/>
          <w:tab w:val="left" w:pos="1418"/>
          <w:tab w:val="left" w:pos="1560"/>
        </w:tabs>
        <w:autoSpaceDE w:val="0"/>
        <w:autoSpaceDN w:val="0"/>
        <w:adjustRightInd w:val="0"/>
        <w:ind w:firstLine="851"/>
        <w:contextualSpacing/>
        <w:jc w:val="both"/>
      </w:pPr>
      <w:r>
        <w:t>13</w:t>
      </w:r>
      <w:r w:rsidRPr="00C72BD5">
        <w:t>.5</w:t>
      </w:r>
      <w:proofErr w:type="gramStart"/>
      <w:r w:rsidRPr="00C72BD5">
        <w:t xml:space="preserve"> П</w:t>
      </w:r>
      <w:proofErr w:type="gramEnd"/>
      <w:r w:rsidRPr="00C72BD5">
        <w:t>ри проверке могут рассматриваться все вопросы, связанные с исполнением государственной функции (комплексные проверки), или вопросы, связанные с исполнением той или иной административной процедуры (тематические проверки). Проверка также может проводиться по конкретному обращению заявителя.</w:t>
      </w:r>
    </w:p>
    <w:p w:rsidR="00901B2D" w:rsidRDefault="00901B2D" w:rsidP="00901B2D">
      <w:pPr>
        <w:autoSpaceDE w:val="0"/>
        <w:autoSpaceDN w:val="0"/>
        <w:adjustRightInd w:val="0"/>
        <w:ind w:firstLine="540"/>
        <w:jc w:val="both"/>
      </w:pPr>
    </w:p>
    <w:p w:rsidR="00901B2D" w:rsidRPr="00C60098" w:rsidRDefault="00901B2D" w:rsidP="00901B2D">
      <w:pPr>
        <w:autoSpaceDE w:val="0"/>
        <w:autoSpaceDN w:val="0"/>
        <w:adjustRightInd w:val="0"/>
        <w:jc w:val="both"/>
      </w:pPr>
    </w:p>
    <w:p w:rsidR="00901B2D" w:rsidRPr="00C159BA" w:rsidRDefault="00901B2D" w:rsidP="00901B2D">
      <w:pPr>
        <w:autoSpaceDE w:val="0"/>
        <w:autoSpaceDN w:val="0"/>
        <w:adjustRightInd w:val="0"/>
        <w:jc w:val="center"/>
        <w:outlineLvl w:val="2"/>
        <w:rPr>
          <w:b/>
        </w:rPr>
      </w:pPr>
      <w:r w:rsidRPr="00C159BA">
        <w:rPr>
          <w:b/>
          <w:lang w:val="en-US"/>
        </w:rPr>
        <w:t>X</w:t>
      </w:r>
      <w:r>
        <w:rPr>
          <w:b/>
          <w:lang w:val="en-US"/>
        </w:rPr>
        <w:t>I</w:t>
      </w:r>
      <w:r>
        <w:rPr>
          <w:b/>
        </w:rPr>
        <w:t>V</w:t>
      </w:r>
      <w:r w:rsidRPr="00C159BA">
        <w:rPr>
          <w:b/>
        </w:rPr>
        <w:t>. Перечень документов, необходимых для предъявления</w:t>
      </w:r>
    </w:p>
    <w:p w:rsidR="00901B2D" w:rsidRPr="00EE432B" w:rsidRDefault="00901B2D" w:rsidP="00901B2D">
      <w:pPr>
        <w:autoSpaceDE w:val="0"/>
        <w:autoSpaceDN w:val="0"/>
        <w:adjustRightInd w:val="0"/>
        <w:jc w:val="center"/>
        <w:rPr>
          <w:b/>
        </w:rPr>
      </w:pPr>
      <w:r w:rsidRPr="00C159BA">
        <w:rPr>
          <w:b/>
        </w:rPr>
        <w:t>при проведении проверки</w:t>
      </w:r>
    </w:p>
    <w:p w:rsidR="00901B2D" w:rsidRPr="00C60098" w:rsidRDefault="00901B2D" w:rsidP="00901B2D">
      <w:pPr>
        <w:autoSpaceDE w:val="0"/>
        <w:autoSpaceDN w:val="0"/>
        <w:adjustRightInd w:val="0"/>
        <w:ind w:firstLine="540"/>
        <w:jc w:val="both"/>
      </w:pPr>
      <w:r>
        <w:t>14</w:t>
      </w:r>
      <w:r w:rsidRPr="00C60098">
        <w:t>.1. Юридическое</w:t>
      </w:r>
      <w:r>
        <w:t xml:space="preserve"> лицо </w:t>
      </w:r>
      <w:r w:rsidRPr="00C60098">
        <w:t xml:space="preserve">или индивидуальный предприниматель, предъявляет </w:t>
      </w:r>
      <w:r>
        <w:t>специалисту</w:t>
      </w:r>
      <w:r w:rsidRPr="00C60098">
        <w:t xml:space="preserve"> следующие документы:</w:t>
      </w:r>
    </w:p>
    <w:p w:rsidR="00901B2D" w:rsidRPr="00C60098" w:rsidRDefault="00901B2D" w:rsidP="00901B2D">
      <w:pPr>
        <w:autoSpaceDE w:val="0"/>
        <w:autoSpaceDN w:val="0"/>
        <w:adjustRightInd w:val="0"/>
        <w:ind w:firstLine="540"/>
        <w:jc w:val="both"/>
      </w:pPr>
      <w:r w:rsidRPr="00C60098">
        <w:t>- свидетельство о государственной регистрации юридического лица, индивидуального предпринимателя;</w:t>
      </w:r>
    </w:p>
    <w:p w:rsidR="00901B2D" w:rsidRPr="00C60098" w:rsidRDefault="00901B2D" w:rsidP="00901B2D">
      <w:pPr>
        <w:autoSpaceDE w:val="0"/>
        <w:autoSpaceDN w:val="0"/>
        <w:adjustRightInd w:val="0"/>
        <w:ind w:firstLine="540"/>
        <w:jc w:val="both"/>
      </w:pPr>
      <w:r w:rsidRPr="00C60098">
        <w:t>- свидетельство ИНН;</w:t>
      </w:r>
    </w:p>
    <w:p w:rsidR="00901B2D" w:rsidRPr="00C60098" w:rsidRDefault="00901B2D" w:rsidP="00901B2D">
      <w:pPr>
        <w:autoSpaceDE w:val="0"/>
        <w:autoSpaceDN w:val="0"/>
        <w:adjustRightInd w:val="0"/>
        <w:ind w:firstLine="540"/>
        <w:jc w:val="both"/>
      </w:pPr>
      <w:r w:rsidRPr="00C60098">
        <w:t>- справку с реквизитами и юридическим адресом;</w:t>
      </w:r>
    </w:p>
    <w:p w:rsidR="00901B2D" w:rsidRPr="00C60098" w:rsidRDefault="00901B2D" w:rsidP="00901B2D">
      <w:pPr>
        <w:autoSpaceDE w:val="0"/>
        <w:autoSpaceDN w:val="0"/>
        <w:adjustRightInd w:val="0"/>
        <w:ind w:firstLine="540"/>
        <w:jc w:val="both"/>
      </w:pPr>
      <w:r w:rsidRPr="00C60098">
        <w:t>- документ, подтверждающий полномочия представителя юридического лица и (или) индивидуального предпринимателя;</w:t>
      </w:r>
    </w:p>
    <w:p w:rsidR="00901B2D" w:rsidRDefault="00901B2D" w:rsidP="00901B2D">
      <w:pPr>
        <w:autoSpaceDE w:val="0"/>
        <w:autoSpaceDN w:val="0"/>
        <w:adjustRightInd w:val="0"/>
        <w:ind w:firstLine="540"/>
        <w:jc w:val="both"/>
      </w:pPr>
      <w:proofErr w:type="gramStart"/>
      <w:r w:rsidRPr="00C60098">
        <w:t>- все имеющиеся документы на право пользования земельным участком (включая документы на строения и объекты недвижимости</w:t>
      </w:r>
      <w:r>
        <w:t>,</w:t>
      </w:r>
      <w:r w:rsidRPr="00C60098">
        <w:t xml:space="preserve"> и карту-план границ земельного участка), </w:t>
      </w:r>
      <w:r>
        <w:t>водным объектом, стационарного источника загрязнения атмосферного воздуха,</w:t>
      </w:r>
      <w:r w:rsidRPr="00C60098">
        <w:t xml:space="preserve"> договор на вывоз мусора и бытовых отходов,</w:t>
      </w:r>
      <w:r>
        <w:t xml:space="preserve"> проверка лимитов на размещение отходов, паспорта на отходы, разрешение на выброс загрязняющих веществ, проверка ведения учета образовавшихся, использованных, обезвреженных и размещенных отходов, </w:t>
      </w:r>
      <w:r w:rsidRPr="00C60098">
        <w:t xml:space="preserve"> а также документы, подтверждающие</w:t>
      </w:r>
      <w:proofErr w:type="gramEnd"/>
      <w:r w:rsidRPr="00C60098">
        <w:t xml:space="preserve"> оплату за пользование земельным участком</w:t>
      </w:r>
      <w:r>
        <w:t>, водным объектом</w:t>
      </w:r>
      <w:r w:rsidRPr="00C60098">
        <w:t>;</w:t>
      </w:r>
    </w:p>
    <w:p w:rsidR="00901B2D" w:rsidRPr="00C60098" w:rsidRDefault="00901B2D" w:rsidP="00901B2D">
      <w:pPr>
        <w:autoSpaceDE w:val="0"/>
        <w:autoSpaceDN w:val="0"/>
        <w:adjustRightInd w:val="0"/>
        <w:ind w:firstLine="540"/>
        <w:jc w:val="both"/>
      </w:pPr>
      <w:r>
        <w:t xml:space="preserve">- </w:t>
      </w:r>
      <w:proofErr w:type="gramStart"/>
      <w:r>
        <w:t>документы</w:t>
      </w:r>
      <w:proofErr w:type="gramEnd"/>
      <w:r>
        <w:t xml:space="preserve"> подтверждающие сроки и размер оплаты платежей по негативному воздействию;</w:t>
      </w:r>
    </w:p>
    <w:p w:rsidR="00901B2D" w:rsidRPr="00C60098" w:rsidRDefault="00901B2D" w:rsidP="00901B2D">
      <w:pPr>
        <w:autoSpaceDE w:val="0"/>
        <w:autoSpaceDN w:val="0"/>
        <w:adjustRightInd w:val="0"/>
        <w:ind w:firstLine="540"/>
        <w:jc w:val="both"/>
      </w:pPr>
      <w:r w:rsidRPr="00C60098">
        <w:t>- паспорт или иной документ, удостоверяющий личность;</w:t>
      </w:r>
    </w:p>
    <w:p w:rsidR="00901B2D" w:rsidRPr="006330D6" w:rsidRDefault="00901B2D" w:rsidP="00901B2D">
      <w:pPr>
        <w:autoSpaceDE w:val="0"/>
        <w:autoSpaceDN w:val="0"/>
        <w:adjustRightInd w:val="0"/>
        <w:ind w:firstLine="540"/>
        <w:jc w:val="both"/>
      </w:pPr>
      <w:r w:rsidRPr="00C60098">
        <w:t>- журнал учета проведения проверок.</w:t>
      </w:r>
    </w:p>
    <w:p w:rsidR="00901B2D" w:rsidRPr="00A90748" w:rsidRDefault="00901B2D" w:rsidP="00901B2D">
      <w:pPr>
        <w:autoSpaceDE w:val="0"/>
        <w:autoSpaceDN w:val="0"/>
        <w:adjustRightInd w:val="0"/>
        <w:ind w:firstLine="540"/>
        <w:jc w:val="both"/>
      </w:pPr>
      <w:r>
        <w:t>14</w:t>
      </w:r>
      <w:r w:rsidRPr="00A90748">
        <w:t>.</w:t>
      </w:r>
      <w:r>
        <w:t>2.</w:t>
      </w:r>
      <w:r w:rsidRPr="00A90748">
        <w:t xml:space="preserve">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01B2D" w:rsidRPr="00A90748" w:rsidRDefault="00901B2D" w:rsidP="00901B2D">
      <w:pPr>
        <w:autoSpaceDE w:val="0"/>
        <w:autoSpaceDN w:val="0"/>
        <w:adjustRightInd w:val="0"/>
        <w:ind w:firstLine="540"/>
        <w:jc w:val="both"/>
      </w:pPr>
      <w:r>
        <w:t>14.3</w:t>
      </w:r>
      <w:r w:rsidRPr="00A90748">
        <w:t xml:space="preserve">. </w:t>
      </w:r>
      <w:proofErr w:type="gramStart"/>
      <w:r w:rsidRPr="00A90748">
        <w:t>В журнале учета проверок</w:t>
      </w:r>
      <w:r>
        <w:t xml:space="preserve"> (Приложение №7)</w:t>
      </w:r>
      <w:r w:rsidRPr="00A90748">
        <w:t xml:space="preserve"> </w:t>
      </w:r>
      <w:r>
        <w:t>специалистом</w:t>
      </w:r>
      <w:r w:rsidRPr="00A90748">
        <w:t xml:space="preserve"> осуществляется запись о проведенной проверке, содержащая сведения о наименовании </w:t>
      </w:r>
      <w:r>
        <w:t>должности специалиста</w:t>
      </w:r>
      <w:r w:rsidRPr="00A90748">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901B2D" w:rsidRPr="00A90748" w:rsidRDefault="00901B2D" w:rsidP="00901B2D">
      <w:pPr>
        <w:autoSpaceDE w:val="0"/>
        <w:autoSpaceDN w:val="0"/>
        <w:adjustRightInd w:val="0"/>
        <w:ind w:firstLine="540"/>
        <w:jc w:val="both"/>
      </w:pPr>
      <w:r>
        <w:t>14.4</w:t>
      </w:r>
      <w:r w:rsidRPr="00A90748">
        <w:t>. Журнал учета проверок должен быть прошит, пронумерован и удостоверен печатью юридического лица, индивидуального предпринимателя.</w:t>
      </w:r>
    </w:p>
    <w:p w:rsidR="00901B2D" w:rsidRDefault="00901B2D" w:rsidP="00901B2D">
      <w:pPr>
        <w:autoSpaceDE w:val="0"/>
        <w:autoSpaceDN w:val="0"/>
        <w:adjustRightInd w:val="0"/>
        <w:ind w:firstLine="540"/>
        <w:jc w:val="both"/>
      </w:pPr>
    </w:p>
    <w:p w:rsidR="00901B2D" w:rsidRPr="00C60098" w:rsidRDefault="00901B2D" w:rsidP="00901B2D">
      <w:pPr>
        <w:autoSpaceDE w:val="0"/>
        <w:autoSpaceDN w:val="0"/>
        <w:adjustRightInd w:val="0"/>
        <w:ind w:firstLine="540"/>
        <w:jc w:val="both"/>
      </w:pPr>
      <w:r>
        <w:t>14.5</w:t>
      </w:r>
      <w:r w:rsidRPr="00A90748">
        <w:t>. При отсутствии журнала учета проверок в акте проверки делается соответствующая запись.</w:t>
      </w:r>
    </w:p>
    <w:p w:rsidR="00901B2D" w:rsidRDefault="00901B2D" w:rsidP="00901B2D">
      <w:pPr>
        <w:autoSpaceDE w:val="0"/>
        <w:autoSpaceDN w:val="0"/>
        <w:adjustRightInd w:val="0"/>
        <w:jc w:val="center"/>
        <w:outlineLvl w:val="2"/>
      </w:pPr>
    </w:p>
    <w:p w:rsidR="00901B2D" w:rsidRPr="00660D7D" w:rsidRDefault="00901B2D" w:rsidP="00901B2D">
      <w:pPr>
        <w:autoSpaceDE w:val="0"/>
        <w:autoSpaceDN w:val="0"/>
        <w:adjustRightInd w:val="0"/>
        <w:jc w:val="center"/>
        <w:outlineLvl w:val="2"/>
        <w:rPr>
          <w:b/>
        </w:rPr>
      </w:pPr>
      <w:r w:rsidRPr="00660D7D">
        <w:rPr>
          <w:b/>
          <w:lang w:val="en-US"/>
        </w:rPr>
        <w:t>X</w:t>
      </w:r>
      <w:r w:rsidRPr="00660D7D">
        <w:rPr>
          <w:b/>
        </w:rPr>
        <w:t>V. Требование к платности</w:t>
      </w:r>
    </w:p>
    <w:p w:rsidR="00901B2D" w:rsidRPr="00C60098" w:rsidRDefault="00901B2D" w:rsidP="00901B2D">
      <w:pPr>
        <w:autoSpaceDE w:val="0"/>
        <w:autoSpaceDN w:val="0"/>
        <w:adjustRightInd w:val="0"/>
        <w:ind w:firstLine="540"/>
        <w:jc w:val="both"/>
      </w:pPr>
    </w:p>
    <w:p w:rsidR="00901B2D" w:rsidRPr="00C60098" w:rsidRDefault="00901B2D" w:rsidP="00901B2D">
      <w:pPr>
        <w:autoSpaceDE w:val="0"/>
        <w:autoSpaceDN w:val="0"/>
        <w:adjustRightInd w:val="0"/>
        <w:ind w:firstLine="540"/>
        <w:jc w:val="both"/>
      </w:pPr>
      <w:r>
        <w:t>15</w:t>
      </w:r>
      <w:r w:rsidRPr="00C60098">
        <w:t xml:space="preserve">.1. Плата за исполнение </w:t>
      </w:r>
      <w:r>
        <w:t>Государственной функции по настоящему Регламенту</w:t>
      </w:r>
      <w:r w:rsidRPr="00C60098">
        <w:t xml:space="preserve"> с индивидуальных предпринимателей, юридических  лиц не взимается.</w:t>
      </w:r>
    </w:p>
    <w:p w:rsidR="00901B2D" w:rsidRPr="00E53899" w:rsidRDefault="00901B2D" w:rsidP="00901B2D">
      <w:pPr>
        <w:autoSpaceDE w:val="0"/>
        <w:autoSpaceDN w:val="0"/>
        <w:adjustRightInd w:val="0"/>
        <w:jc w:val="center"/>
        <w:outlineLvl w:val="2"/>
      </w:pPr>
    </w:p>
    <w:p w:rsidR="00901B2D" w:rsidRDefault="00901B2D" w:rsidP="00901B2D">
      <w:pPr>
        <w:pStyle w:val="3"/>
        <w:ind w:firstLine="567"/>
        <w:jc w:val="both"/>
      </w:pPr>
    </w:p>
    <w:p w:rsidR="00901B2D" w:rsidRDefault="00901B2D" w:rsidP="00901B2D">
      <w:pPr>
        <w:autoSpaceDE w:val="0"/>
        <w:autoSpaceDN w:val="0"/>
        <w:adjustRightInd w:val="0"/>
        <w:outlineLvl w:val="1"/>
        <w:rPr>
          <w:rFonts w:cs="Calibri"/>
          <w:sz w:val="18"/>
          <w:szCs w:val="18"/>
        </w:rPr>
      </w:pPr>
    </w:p>
    <w:p w:rsidR="00901B2D" w:rsidRPr="00F84BB7" w:rsidRDefault="00901B2D" w:rsidP="00901B2D">
      <w:pPr>
        <w:autoSpaceDE w:val="0"/>
        <w:autoSpaceDN w:val="0"/>
        <w:adjustRightInd w:val="0"/>
        <w:jc w:val="right"/>
        <w:outlineLvl w:val="1"/>
        <w:rPr>
          <w:rFonts w:cs="Calibri"/>
          <w:sz w:val="18"/>
          <w:szCs w:val="18"/>
        </w:rPr>
      </w:pPr>
      <w:r w:rsidRPr="00F84BB7">
        <w:rPr>
          <w:rFonts w:cs="Calibri"/>
          <w:sz w:val="18"/>
          <w:szCs w:val="18"/>
        </w:rPr>
        <w:t>Приложение № 1</w:t>
      </w:r>
    </w:p>
    <w:p w:rsidR="00901B2D" w:rsidRPr="00F84BB7" w:rsidRDefault="00901B2D" w:rsidP="00901B2D">
      <w:pPr>
        <w:autoSpaceDE w:val="0"/>
        <w:autoSpaceDN w:val="0"/>
        <w:adjustRightInd w:val="0"/>
        <w:jc w:val="right"/>
        <w:rPr>
          <w:rFonts w:cs="Calibri"/>
          <w:sz w:val="18"/>
          <w:szCs w:val="18"/>
        </w:rPr>
      </w:pPr>
      <w:r w:rsidRPr="00F84BB7">
        <w:rPr>
          <w:rFonts w:cs="Calibri"/>
          <w:sz w:val="18"/>
          <w:szCs w:val="18"/>
        </w:rPr>
        <w:t>к Административному регламенту</w:t>
      </w:r>
    </w:p>
    <w:p w:rsidR="00901B2D" w:rsidRDefault="00901B2D" w:rsidP="00901B2D">
      <w:pPr>
        <w:adjustRightInd w:val="0"/>
        <w:jc w:val="right"/>
        <w:rPr>
          <w:sz w:val="18"/>
          <w:szCs w:val="18"/>
        </w:rPr>
      </w:pPr>
      <w:r w:rsidRPr="00D24230">
        <w:rPr>
          <w:sz w:val="18"/>
          <w:szCs w:val="18"/>
        </w:rPr>
        <w:t xml:space="preserve">по выполнению </w:t>
      </w:r>
      <w:proofErr w:type="gramStart"/>
      <w:r w:rsidRPr="00D24230">
        <w:rPr>
          <w:sz w:val="18"/>
          <w:szCs w:val="18"/>
        </w:rPr>
        <w:t>переданных</w:t>
      </w:r>
      <w:proofErr w:type="gramEnd"/>
      <w:r w:rsidRPr="00D24230">
        <w:rPr>
          <w:sz w:val="18"/>
          <w:szCs w:val="18"/>
        </w:rPr>
        <w:t xml:space="preserve"> отдельных государственных</w:t>
      </w:r>
    </w:p>
    <w:p w:rsidR="00901B2D" w:rsidRDefault="00901B2D" w:rsidP="00901B2D">
      <w:pPr>
        <w:adjustRightInd w:val="0"/>
        <w:jc w:val="right"/>
        <w:rPr>
          <w:sz w:val="18"/>
          <w:szCs w:val="18"/>
        </w:rPr>
      </w:pPr>
      <w:r w:rsidRPr="00D24230">
        <w:rPr>
          <w:sz w:val="18"/>
          <w:szCs w:val="18"/>
        </w:rPr>
        <w:t xml:space="preserve"> полномочий в области охраны окружающей среды </w:t>
      </w:r>
    </w:p>
    <w:p w:rsidR="00901B2D" w:rsidRDefault="00901B2D" w:rsidP="00901B2D">
      <w:pPr>
        <w:adjustRightInd w:val="0"/>
        <w:jc w:val="right"/>
        <w:rPr>
          <w:sz w:val="18"/>
          <w:szCs w:val="18"/>
        </w:rPr>
      </w:pPr>
      <w:r w:rsidRPr="00D24230">
        <w:rPr>
          <w:sz w:val="18"/>
          <w:szCs w:val="18"/>
        </w:rPr>
        <w:t>муниципального района Челно-Вершинский на объектах</w:t>
      </w:r>
    </w:p>
    <w:p w:rsidR="00901B2D" w:rsidRDefault="00901B2D" w:rsidP="00901B2D">
      <w:pPr>
        <w:adjustRightInd w:val="0"/>
        <w:jc w:val="right"/>
        <w:rPr>
          <w:sz w:val="18"/>
          <w:szCs w:val="18"/>
        </w:rPr>
      </w:pPr>
      <w:r w:rsidRPr="00D24230">
        <w:rPr>
          <w:sz w:val="18"/>
          <w:szCs w:val="18"/>
        </w:rPr>
        <w:t xml:space="preserve"> хозяйственной и иной деятельности,  не подлежащих </w:t>
      </w:r>
    </w:p>
    <w:p w:rsidR="00901B2D" w:rsidRPr="00D24230" w:rsidRDefault="00901B2D" w:rsidP="00901B2D">
      <w:pPr>
        <w:adjustRightInd w:val="0"/>
        <w:jc w:val="right"/>
        <w:rPr>
          <w:rFonts w:cs="Calibri"/>
          <w:sz w:val="18"/>
          <w:szCs w:val="18"/>
        </w:rPr>
      </w:pPr>
      <w:r w:rsidRPr="00D24230">
        <w:rPr>
          <w:sz w:val="18"/>
          <w:szCs w:val="18"/>
        </w:rPr>
        <w:t>федеральному государственному экологическому контролю</w:t>
      </w:r>
    </w:p>
    <w:p w:rsidR="00901B2D" w:rsidRPr="00F84BB7" w:rsidRDefault="00901B2D" w:rsidP="00901B2D">
      <w:pPr>
        <w:autoSpaceDE w:val="0"/>
        <w:autoSpaceDN w:val="0"/>
        <w:adjustRightInd w:val="0"/>
        <w:jc w:val="right"/>
        <w:rPr>
          <w:rFonts w:cs="Calibri"/>
          <w:sz w:val="18"/>
          <w:szCs w:val="18"/>
        </w:rPr>
      </w:pPr>
    </w:p>
    <w:p w:rsidR="00901B2D" w:rsidRDefault="00901B2D" w:rsidP="00901B2D">
      <w:pPr>
        <w:autoSpaceDE w:val="0"/>
        <w:autoSpaceDN w:val="0"/>
        <w:adjustRightInd w:val="0"/>
        <w:jc w:val="center"/>
        <w:rPr>
          <w:rFonts w:cs="Calibri"/>
        </w:rPr>
      </w:pPr>
    </w:p>
    <w:p w:rsidR="00901B2D" w:rsidRPr="0039074C" w:rsidRDefault="00901B2D" w:rsidP="00901B2D">
      <w:pPr>
        <w:autoSpaceDE w:val="0"/>
        <w:autoSpaceDN w:val="0"/>
        <w:adjustRightInd w:val="0"/>
        <w:jc w:val="center"/>
        <w:rPr>
          <w:rFonts w:cs="Calibri"/>
          <w:b/>
        </w:rPr>
      </w:pPr>
      <w:r w:rsidRPr="0039074C">
        <w:rPr>
          <w:rFonts w:cs="Calibri"/>
          <w:b/>
        </w:rPr>
        <w:t>БЛОК-СХЕМА</w:t>
      </w:r>
    </w:p>
    <w:p w:rsidR="00901B2D" w:rsidRDefault="00901B2D" w:rsidP="00901B2D">
      <w:pPr>
        <w:autoSpaceDE w:val="0"/>
        <w:autoSpaceDN w:val="0"/>
        <w:adjustRightInd w:val="0"/>
        <w:jc w:val="center"/>
        <w:rPr>
          <w:rFonts w:cs="Calibri"/>
        </w:rPr>
      </w:pPr>
      <w:r w:rsidRPr="0039074C">
        <w:rPr>
          <w:rFonts w:cs="Calibri"/>
          <w:b/>
        </w:rPr>
        <w:t xml:space="preserve">АДМИНИСТРАТИВНОГО РЕГЛАМЕНТА </w:t>
      </w:r>
      <w:r>
        <w:rPr>
          <w:rFonts w:cs="Calibri"/>
          <w:b/>
        </w:rPr>
        <w:t>ПО ВЫПОЛНЕНИЮ ПЕРЕДАННЫХ ОТДЕЛЬНЫХ ПОЛНОМОЧИЙ В ОБЛАСТИ ОХРАНЫ ОКРУЖАЮЩЕЙ СРЕДЫ</w:t>
      </w:r>
    </w:p>
    <w:p w:rsidR="00901B2D" w:rsidRDefault="00901B2D" w:rsidP="00901B2D">
      <w:pPr>
        <w:autoSpaceDE w:val="0"/>
        <w:autoSpaceDN w:val="0"/>
        <w:adjustRightInd w:val="0"/>
        <w:jc w:val="center"/>
        <w:rPr>
          <w:rFonts w:cs="Calibri"/>
        </w:rPr>
      </w:pPr>
    </w:p>
    <w:p w:rsidR="00901B2D" w:rsidRDefault="00901B2D" w:rsidP="00901B2D">
      <w:pPr>
        <w:pStyle w:val="ConsPlusNonformat"/>
        <w:widowControl/>
        <w:jc w:val="both"/>
      </w:pPr>
      <w:r>
        <w:t xml:space="preserve">                      ┌────────────────────────────┐</w:t>
      </w:r>
    </w:p>
    <w:p w:rsidR="00901B2D" w:rsidRDefault="00901B2D" w:rsidP="00901B2D">
      <w:pPr>
        <w:pStyle w:val="ConsPlusNonformat"/>
        <w:widowControl/>
        <w:jc w:val="both"/>
      </w:pPr>
      <w:r>
        <w:t xml:space="preserve">                      │       Ежегодный план       │</w:t>
      </w:r>
    </w:p>
    <w:p w:rsidR="00901B2D" w:rsidRDefault="00901B2D" w:rsidP="00901B2D">
      <w:pPr>
        <w:pStyle w:val="ConsPlusNonformat"/>
        <w:widowControl/>
        <w:jc w:val="both"/>
      </w:pPr>
      <w:r>
        <w:t xml:space="preserve">                      │проведения плановых проверок│</w:t>
      </w:r>
    </w:p>
    <w:p w:rsidR="00901B2D" w:rsidRDefault="00901B2D" w:rsidP="00901B2D">
      <w:pPr>
        <w:pStyle w:val="ConsPlusNonformat"/>
        <w:widowControl/>
        <w:jc w:val="both"/>
      </w:pPr>
      <w:r>
        <w:t xml:space="preserve">                      └┬──────────────────────────┬┘</w:t>
      </w:r>
    </w:p>
    <w:p w:rsidR="00901B2D" w:rsidRDefault="00901B2D" w:rsidP="00901B2D">
      <w:pPr>
        <w:pStyle w:val="ConsPlusNonformat"/>
        <w:widowControl/>
        <w:jc w:val="both"/>
      </w:pPr>
      <w:r>
        <w:t xml:space="preserve">                       │                          │                                        </w:t>
      </w:r>
    </w:p>
    <w:p w:rsidR="00901B2D" w:rsidRDefault="00901B2D" w:rsidP="00901B2D">
      <w:pPr>
        <w:pStyle w:val="ConsPlusNonformat"/>
        <w:widowControl/>
        <w:jc w:val="both"/>
      </w:pPr>
      <w:r>
        <w:t xml:space="preserve">       ┌──────────────────────┐              ┌─────────────────┐</w:t>
      </w:r>
    </w:p>
    <w:p w:rsidR="00901B2D" w:rsidRDefault="00901B2D" w:rsidP="00901B2D">
      <w:pPr>
        <w:pStyle w:val="ConsPlusNonformat"/>
        <w:widowControl/>
        <w:jc w:val="both"/>
      </w:pPr>
      <w:r>
        <w:t xml:space="preserve">       │Документарная проверка│              │Выездная проверка│</w:t>
      </w:r>
    </w:p>
    <w:p w:rsidR="00901B2D" w:rsidRDefault="00901B2D" w:rsidP="00901B2D">
      <w:pPr>
        <w:pStyle w:val="ConsPlusNonformat"/>
        <w:widowControl/>
        <w:jc w:val="both"/>
      </w:pPr>
      <w:r>
        <w:t xml:space="preserve">       └───────────────┬──────┘              └────┬────────────┘</w:t>
      </w:r>
    </w:p>
    <w:p w:rsidR="00901B2D" w:rsidRDefault="00901B2D" w:rsidP="00901B2D">
      <w:pPr>
        <w:pStyle w:val="ConsPlusNonformat"/>
        <w:widowControl/>
        <w:jc w:val="both"/>
      </w:pPr>
      <w:r>
        <w:t xml:space="preserve">                       │                          │           </w:t>
      </w:r>
    </w:p>
    <w:p w:rsidR="00901B2D" w:rsidRDefault="00901B2D" w:rsidP="00901B2D">
      <w:pPr>
        <w:pStyle w:val="ConsPlusNonformat"/>
        <w:widowControl/>
        <w:jc w:val="both"/>
      </w:pPr>
      <w:r>
        <w:t xml:space="preserve">              ┌─────────────────────────────────────────────┐</w:t>
      </w:r>
    </w:p>
    <w:p w:rsidR="00901B2D" w:rsidRDefault="00901B2D" w:rsidP="00901B2D">
      <w:pPr>
        <w:pStyle w:val="ConsPlusNonformat"/>
        <w:widowControl/>
        <w:jc w:val="both"/>
      </w:pPr>
      <w:r>
        <w:t xml:space="preserve">              │               Постановление                 │</w:t>
      </w:r>
    </w:p>
    <w:p w:rsidR="00901B2D" w:rsidRDefault="00901B2D" w:rsidP="00901B2D">
      <w:pPr>
        <w:pStyle w:val="ConsPlusNonformat"/>
        <w:widowControl/>
        <w:jc w:val="both"/>
      </w:pPr>
      <w:r>
        <w:t xml:space="preserve">              │         администрации </w:t>
      </w:r>
      <w:proofErr w:type="gramStart"/>
      <w:r>
        <w:t>муниципального</w:t>
      </w:r>
      <w:proofErr w:type="gramEnd"/>
      <w:r>
        <w:t xml:space="preserve">        │</w:t>
      </w:r>
    </w:p>
    <w:p w:rsidR="00901B2D" w:rsidRDefault="00901B2D" w:rsidP="00901B2D">
      <w:pPr>
        <w:pStyle w:val="ConsPlusNonformat"/>
        <w:widowControl/>
      </w:pPr>
      <w:r>
        <w:t xml:space="preserve">              │            района Челно-Вершинский          │</w:t>
      </w:r>
    </w:p>
    <w:p w:rsidR="00901B2D" w:rsidRDefault="00901B2D" w:rsidP="00901B2D">
      <w:pPr>
        <w:pStyle w:val="ConsPlusNonformat"/>
        <w:widowControl/>
        <w:jc w:val="both"/>
      </w:pPr>
      <w:r>
        <w:t xml:space="preserve">              └──────────────────────┬──────────────────────┘</w:t>
      </w:r>
    </w:p>
    <w:p w:rsidR="00901B2D" w:rsidRDefault="00901B2D" w:rsidP="00901B2D">
      <w:pPr>
        <w:pStyle w:val="ConsPlusNonformat"/>
        <w:widowControl/>
        <w:jc w:val="both"/>
      </w:pPr>
      <w:r>
        <w:t xml:space="preserve">                                     │                          </w:t>
      </w:r>
    </w:p>
    <w:p w:rsidR="00901B2D" w:rsidRDefault="00901B2D" w:rsidP="00901B2D">
      <w:pPr>
        <w:pStyle w:val="ConsPlusNonformat"/>
        <w:widowControl/>
        <w:jc w:val="both"/>
      </w:pPr>
      <w:r>
        <w:t xml:space="preserve">                        ┌─────────────────────────┐</w:t>
      </w:r>
    </w:p>
    <w:p w:rsidR="00901B2D" w:rsidRDefault="00901B2D" w:rsidP="00901B2D">
      <w:pPr>
        <w:pStyle w:val="ConsPlusNonformat"/>
        <w:widowControl/>
        <w:jc w:val="both"/>
      </w:pPr>
      <w:r>
        <w:t xml:space="preserve">                        │Проведение </w:t>
      </w:r>
      <w:proofErr w:type="gramStart"/>
      <w:r>
        <w:t>документарной</w:t>
      </w:r>
      <w:proofErr w:type="gramEnd"/>
      <w:r>
        <w:t xml:space="preserve"> │</w:t>
      </w:r>
    </w:p>
    <w:p w:rsidR="00901B2D" w:rsidRDefault="00901B2D" w:rsidP="00901B2D">
      <w:pPr>
        <w:pStyle w:val="ConsPlusNonformat"/>
        <w:widowControl/>
        <w:jc w:val="both"/>
      </w:pPr>
      <w:r>
        <w:t xml:space="preserve">                        │и (или) выездной проверки│</w:t>
      </w:r>
    </w:p>
    <w:p w:rsidR="00901B2D" w:rsidRDefault="00901B2D" w:rsidP="00901B2D">
      <w:pPr>
        <w:pStyle w:val="ConsPlusNonformat"/>
        <w:widowControl/>
        <w:jc w:val="both"/>
      </w:pPr>
      <w:r>
        <w:t xml:space="preserve">                        └────────────┬────────────┘</w:t>
      </w:r>
    </w:p>
    <w:p w:rsidR="00901B2D" w:rsidRDefault="00901B2D" w:rsidP="00901B2D">
      <w:pPr>
        <w:pStyle w:val="ConsPlusNonformat"/>
        <w:widowControl/>
        <w:jc w:val="both"/>
      </w:pPr>
      <w:r>
        <w:t xml:space="preserve">                                     │              </w:t>
      </w:r>
    </w:p>
    <w:p w:rsidR="00901B2D" w:rsidRDefault="00901B2D" w:rsidP="00901B2D">
      <w:pPr>
        <w:pStyle w:val="ConsPlusNonformat"/>
        <w:widowControl/>
        <w:jc w:val="both"/>
      </w:pPr>
      <w:r>
        <w:t xml:space="preserve">                        ┌───────────────────────┐</w:t>
      </w:r>
    </w:p>
    <w:p w:rsidR="00901B2D" w:rsidRDefault="00901B2D" w:rsidP="00901B2D">
      <w:pPr>
        <w:pStyle w:val="ConsPlusNonformat"/>
        <w:widowControl/>
        <w:jc w:val="both"/>
      </w:pPr>
      <w:r>
        <w:t xml:space="preserve">                        │По результатам проверки│</w:t>
      </w:r>
    </w:p>
    <w:p w:rsidR="00901B2D" w:rsidRDefault="00901B2D" w:rsidP="00901B2D">
      <w:pPr>
        <w:pStyle w:val="ConsPlusNonformat"/>
        <w:widowControl/>
        <w:jc w:val="both"/>
      </w:pPr>
      <w:r>
        <w:t xml:space="preserve">                        │   составляется Акт    │</w:t>
      </w:r>
    </w:p>
    <w:p w:rsidR="00901B2D" w:rsidRDefault="00901B2D" w:rsidP="00901B2D">
      <w:pPr>
        <w:pStyle w:val="ConsPlusNonformat"/>
        <w:widowControl/>
        <w:jc w:val="both"/>
      </w:pPr>
      <w:r>
        <w:t xml:space="preserve">                        └────────────┬──────────┘</w:t>
      </w:r>
    </w:p>
    <w:p w:rsidR="00901B2D" w:rsidRDefault="00901B2D" w:rsidP="00901B2D">
      <w:pPr>
        <w:pStyle w:val="ConsPlusNonformat"/>
        <w:widowControl/>
        <w:jc w:val="both"/>
      </w:pPr>
      <w:r>
        <w:t xml:space="preserve">                                     │                 </w:t>
      </w:r>
    </w:p>
    <w:p w:rsidR="00901B2D" w:rsidRDefault="00901B2D" w:rsidP="00901B2D">
      <w:pPr>
        <w:pStyle w:val="ConsPlusNonformat"/>
        <w:widowControl/>
        <w:jc w:val="both"/>
      </w:pPr>
      <w:r>
        <w:t xml:space="preserve">                  ┌─────────────────────────────────────┐</w:t>
      </w:r>
    </w:p>
    <w:p w:rsidR="00901B2D" w:rsidRDefault="00901B2D" w:rsidP="00901B2D">
      <w:pPr>
        <w:pStyle w:val="ConsPlusNonformat"/>
        <w:widowControl/>
        <w:jc w:val="both"/>
      </w:pPr>
      <w:r>
        <w:t xml:space="preserve">                  │    В случае выявления нарушений     │</w:t>
      </w:r>
    </w:p>
    <w:p w:rsidR="00901B2D" w:rsidRDefault="00901B2D" w:rsidP="00901B2D">
      <w:pPr>
        <w:pStyle w:val="ConsPlusNonformat"/>
        <w:widowControl/>
        <w:jc w:val="both"/>
      </w:pPr>
      <w:r>
        <w:t xml:space="preserve">                  │ материалы проверки направляются </w:t>
      </w:r>
      <w:proofErr w:type="gramStart"/>
      <w:r>
        <w:t>для</w:t>
      </w:r>
      <w:proofErr w:type="gramEnd"/>
      <w:r>
        <w:t xml:space="preserve"> │</w:t>
      </w:r>
    </w:p>
    <w:p w:rsidR="00901B2D" w:rsidRDefault="00901B2D" w:rsidP="00901B2D">
      <w:pPr>
        <w:pStyle w:val="ConsPlusNonformat"/>
        <w:widowControl/>
        <w:jc w:val="both"/>
      </w:pPr>
      <w:r>
        <w:t xml:space="preserve">                  │     дальнейшего рассмотрения </w:t>
      </w:r>
      <w:proofErr w:type="gramStart"/>
      <w:r>
        <w:t>в</w:t>
      </w:r>
      <w:proofErr w:type="gramEnd"/>
      <w:r>
        <w:t xml:space="preserve">      │</w:t>
      </w:r>
    </w:p>
    <w:p w:rsidR="00901B2D" w:rsidRDefault="00901B2D" w:rsidP="00901B2D">
      <w:pPr>
        <w:pStyle w:val="ConsPlusNonformat"/>
        <w:widowControl/>
        <w:jc w:val="both"/>
      </w:pPr>
      <w:r>
        <w:t xml:space="preserve">                  │      соответствующие органы         │</w:t>
      </w:r>
    </w:p>
    <w:p w:rsidR="00901B2D" w:rsidRDefault="00901B2D" w:rsidP="00901B2D">
      <w:pPr>
        <w:pStyle w:val="ConsPlusNonformat"/>
        <w:widowControl/>
        <w:jc w:val="both"/>
      </w:pPr>
      <w:r>
        <w:t xml:space="preserve">                  └──────────────────┬──────────────────┘</w:t>
      </w:r>
    </w:p>
    <w:p w:rsidR="00901B2D" w:rsidRDefault="00901B2D" w:rsidP="00901B2D">
      <w:pPr>
        <w:pStyle w:val="ConsPlusNonformat"/>
        <w:widowControl/>
        <w:jc w:val="both"/>
      </w:pPr>
      <w:r>
        <w:t xml:space="preserve">                                     │                </w:t>
      </w:r>
    </w:p>
    <w:p w:rsidR="00901B2D" w:rsidRDefault="00901B2D" w:rsidP="00901B2D">
      <w:pPr>
        <w:pStyle w:val="ConsPlusNonformat"/>
        <w:widowControl/>
        <w:jc w:val="both"/>
      </w:pPr>
      <w:r>
        <w:t xml:space="preserve">                     ┌──────────────────────────────┐</w:t>
      </w:r>
    </w:p>
    <w:p w:rsidR="00901B2D" w:rsidRDefault="00901B2D" w:rsidP="00901B2D">
      <w:pPr>
        <w:pStyle w:val="ConsPlusNonformat"/>
        <w:widowControl/>
        <w:jc w:val="both"/>
      </w:pPr>
      <w:r>
        <w:t xml:space="preserve">                     │В пределах полномочий выдается│</w:t>
      </w:r>
    </w:p>
    <w:p w:rsidR="00901B2D" w:rsidRDefault="00901B2D" w:rsidP="00901B2D">
      <w:pPr>
        <w:pStyle w:val="ConsPlusNonformat"/>
        <w:widowControl/>
        <w:jc w:val="both"/>
      </w:pPr>
      <w:r>
        <w:t xml:space="preserve">                     │  предписание об устранении   │</w:t>
      </w:r>
    </w:p>
    <w:p w:rsidR="00901B2D" w:rsidRDefault="00901B2D" w:rsidP="00901B2D">
      <w:pPr>
        <w:pStyle w:val="ConsPlusNonformat"/>
        <w:widowControl/>
        <w:jc w:val="both"/>
      </w:pPr>
      <w:r>
        <w:t xml:space="preserve">                     │  выявленных правонарушений   │</w:t>
      </w:r>
    </w:p>
    <w:p w:rsidR="00901B2D" w:rsidRDefault="00901B2D" w:rsidP="00901B2D">
      <w:pPr>
        <w:pStyle w:val="ConsPlusNonformat"/>
        <w:widowControl/>
        <w:jc w:val="both"/>
      </w:pPr>
      <w:r>
        <w:t xml:space="preserve">                     └───────────────┬──────────────┘</w:t>
      </w:r>
    </w:p>
    <w:p w:rsidR="00901B2D" w:rsidRDefault="00901B2D" w:rsidP="00901B2D">
      <w:pPr>
        <w:pStyle w:val="ConsPlusNonformat"/>
        <w:widowControl/>
        <w:jc w:val="both"/>
      </w:pPr>
      <w:r>
        <w:t xml:space="preserve">                                             </w:t>
      </w:r>
    </w:p>
    <w:p w:rsidR="00901B2D" w:rsidRPr="006566D0" w:rsidRDefault="00901B2D" w:rsidP="00901B2D">
      <w:pPr>
        <w:pStyle w:val="ConsPlusNonformat"/>
        <w:widowControl/>
        <w:jc w:val="both"/>
      </w:pPr>
      <w:r>
        <w:t xml:space="preserve">                   </w:t>
      </w:r>
    </w:p>
    <w:p w:rsidR="00901B2D" w:rsidRDefault="00901B2D" w:rsidP="00901B2D">
      <w:pPr>
        <w:autoSpaceDE w:val="0"/>
        <w:autoSpaceDN w:val="0"/>
        <w:adjustRightInd w:val="0"/>
        <w:ind w:firstLine="540"/>
        <w:jc w:val="both"/>
        <w:rPr>
          <w:rFonts w:cs="Calibri"/>
        </w:rPr>
      </w:pPr>
    </w:p>
    <w:p w:rsidR="00901B2D" w:rsidRDefault="00901B2D" w:rsidP="00901B2D">
      <w:pPr>
        <w:autoSpaceDE w:val="0"/>
        <w:autoSpaceDN w:val="0"/>
        <w:adjustRightInd w:val="0"/>
        <w:ind w:firstLine="540"/>
        <w:jc w:val="both"/>
        <w:rPr>
          <w:rFonts w:cs="Calibri"/>
        </w:rPr>
      </w:pPr>
    </w:p>
    <w:p w:rsidR="00901B2D" w:rsidRDefault="00901B2D" w:rsidP="00901B2D">
      <w:pPr>
        <w:autoSpaceDE w:val="0"/>
        <w:autoSpaceDN w:val="0"/>
        <w:adjustRightInd w:val="0"/>
        <w:jc w:val="both"/>
        <w:rPr>
          <w:rFonts w:cs="Calibri"/>
        </w:rPr>
      </w:pPr>
    </w:p>
    <w:p w:rsidR="00901B2D" w:rsidRDefault="00901B2D" w:rsidP="00901B2D">
      <w:pPr>
        <w:autoSpaceDE w:val="0"/>
        <w:autoSpaceDN w:val="0"/>
        <w:adjustRightInd w:val="0"/>
        <w:ind w:firstLine="540"/>
        <w:jc w:val="both"/>
        <w:rPr>
          <w:rFonts w:cs="Calibri"/>
        </w:rPr>
      </w:pPr>
    </w:p>
    <w:p w:rsidR="00901B2D" w:rsidRDefault="00901B2D" w:rsidP="00901B2D">
      <w:pPr>
        <w:autoSpaceDE w:val="0"/>
        <w:autoSpaceDN w:val="0"/>
        <w:adjustRightInd w:val="0"/>
        <w:ind w:firstLine="540"/>
        <w:jc w:val="both"/>
        <w:rPr>
          <w:rFonts w:cs="Calibri"/>
        </w:rPr>
      </w:pPr>
    </w:p>
    <w:p w:rsidR="00901B2D" w:rsidRDefault="00901B2D" w:rsidP="00901B2D">
      <w:pPr>
        <w:autoSpaceDE w:val="0"/>
        <w:autoSpaceDN w:val="0"/>
        <w:adjustRightInd w:val="0"/>
        <w:ind w:firstLine="540"/>
        <w:jc w:val="both"/>
        <w:rPr>
          <w:rFonts w:cs="Calibri"/>
        </w:rPr>
      </w:pPr>
    </w:p>
    <w:p w:rsidR="00901B2D" w:rsidRDefault="00901B2D" w:rsidP="00901B2D">
      <w:pPr>
        <w:autoSpaceDE w:val="0"/>
        <w:autoSpaceDN w:val="0"/>
        <w:adjustRightInd w:val="0"/>
        <w:ind w:firstLine="540"/>
        <w:jc w:val="both"/>
        <w:rPr>
          <w:rFonts w:cs="Calibri"/>
        </w:rPr>
      </w:pPr>
    </w:p>
    <w:p w:rsidR="00901B2D" w:rsidRDefault="00901B2D" w:rsidP="00901B2D">
      <w:pPr>
        <w:autoSpaceDE w:val="0"/>
        <w:autoSpaceDN w:val="0"/>
        <w:adjustRightInd w:val="0"/>
        <w:ind w:firstLine="540"/>
        <w:jc w:val="both"/>
        <w:rPr>
          <w:rFonts w:cs="Calibri"/>
        </w:rPr>
      </w:pPr>
    </w:p>
    <w:p w:rsidR="00901B2D" w:rsidRDefault="00901B2D" w:rsidP="00901B2D">
      <w:pPr>
        <w:autoSpaceDE w:val="0"/>
        <w:autoSpaceDN w:val="0"/>
        <w:adjustRightInd w:val="0"/>
        <w:ind w:firstLine="540"/>
        <w:jc w:val="both"/>
        <w:rPr>
          <w:rFonts w:cs="Calibri"/>
        </w:rPr>
      </w:pPr>
    </w:p>
    <w:p w:rsidR="00901B2D" w:rsidRDefault="00901B2D" w:rsidP="00901B2D">
      <w:pPr>
        <w:autoSpaceDE w:val="0"/>
        <w:autoSpaceDN w:val="0"/>
        <w:adjustRightInd w:val="0"/>
        <w:ind w:firstLine="540"/>
        <w:jc w:val="both"/>
        <w:rPr>
          <w:rFonts w:cs="Calibri"/>
        </w:rPr>
      </w:pPr>
    </w:p>
    <w:p w:rsidR="00901B2D" w:rsidRDefault="00901B2D" w:rsidP="00901B2D">
      <w:pPr>
        <w:autoSpaceDE w:val="0"/>
        <w:autoSpaceDN w:val="0"/>
        <w:adjustRightInd w:val="0"/>
        <w:ind w:firstLine="540"/>
        <w:jc w:val="both"/>
        <w:rPr>
          <w:rFonts w:cs="Calibri"/>
        </w:rPr>
      </w:pPr>
    </w:p>
    <w:p w:rsidR="00901B2D" w:rsidRDefault="00901B2D" w:rsidP="00901B2D">
      <w:pPr>
        <w:autoSpaceDE w:val="0"/>
        <w:autoSpaceDN w:val="0"/>
        <w:adjustRightInd w:val="0"/>
        <w:ind w:firstLine="540"/>
        <w:jc w:val="both"/>
        <w:rPr>
          <w:rFonts w:cs="Calibri"/>
        </w:rPr>
      </w:pPr>
    </w:p>
    <w:p w:rsidR="00901B2D" w:rsidRPr="00953F10" w:rsidRDefault="00901B2D" w:rsidP="00901B2D">
      <w:pPr>
        <w:autoSpaceDE w:val="0"/>
        <w:autoSpaceDN w:val="0"/>
        <w:adjustRightInd w:val="0"/>
        <w:jc w:val="right"/>
        <w:outlineLvl w:val="1"/>
        <w:rPr>
          <w:rFonts w:cs="Calibri"/>
          <w:sz w:val="18"/>
          <w:szCs w:val="18"/>
        </w:rPr>
      </w:pPr>
      <w:r w:rsidRPr="00953F10">
        <w:rPr>
          <w:rFonts w:cs="Calibri"/>
          <w:sz w:val="18"/>
          <w:szCs w:val="18"/>
        </w:rPr>
        <w:t>Приложение № 2</w:t>
      </w:r>
    </w:p>
    <w:p w:rsidR="00901B2D" w:rsidRPr="00953F10" w:rsidRDefault="00901B2D" w:rsidP="00901B2D">
      <w:pPr>
        <w:autoSpaceDE w:val="0"/>
        <w:autoSpaceDN w:val="0"/>
        <w:adjustRightInd w:val="0"/>
        <w:jc w:val="right"/>
        <w:rPr>
          <w:rFonts w:cs="Calibri"/>
          <w:sz w:val="18"/>
          <w:szCs w:val="18"/>
        </w:rPr>
      </w:pPr>
      <w:r w:rsidRPr="00953F10">
        <w:rPr>
          <w:rFonts w:cs="Calibri"/>
          <w:sz w:val="18"/>
          <w:szCs w:val="18"/>
        </w:rPr>
        <w:t>к Административному регламенту</w:t>
      </w:r>
    </w:p>
    <w:p w:rsidR="00901B2D" w:rsidRDefault="00901B2D" w:rsidP="00901B2D">
      <w:pPr>
        <w:adjustRightInd w:val="0"/>
        <w:jc w:val="right"/>
        <w:rPr>
          <w:sz w:val="18"/>
          <w:szCs w:val="18"/>
        </w:rPr>
      </w:pPr>
      <w:r w:rsidRPr="00D24230">
        <w:rPr>
          <w:sz w:val="18"/>
          <w:szCs w:val="18"/>
        </w:rPr>
        <w:t xml:space="preserve">по выполнению </w:t>
      </w:r>
      <w:proofErr w:type="gramStart"/>
      <w:r w:rsidRPr="00D24230">
        <w:rPr>
          <w:sz w:val="18"/>
          <w:szCs w:val="18"/>
        </w:rPr>
        <w:t>переданных</w:t>
      </w:r>
      <w:proofErr w:type="gramEnd"/>
      <w:r w:rsidRPr="00D24230">
        <w:rPr>
          <w:sz w:val="18"/>
          <w:szCs w:val="18"/>
        </w:rPr>
        <w:t xml:space="preserve"> отдельных государственных</w:t>
      </w:r>
    </w:p>
    <w:p w:rsidR="00901B2D" w:rsidRDefault="00901B2D" w:rsidP="00901B2D">
      <w:pPr>
        <w:adjustRightInd w:val="0"/>
        <w:jc w:val="right"/>
        <w:rPr>
          <w:sz w:val="18"/>
          <w:szCs w:val="18"/>
        </w:rPr>
      </w:pPr>
      <w:r w:rsidRPr="00D24230">
        <w:rPr>
          <w:sz w:val="18"/>
          <w:szCs w:val="18"/>
        </w:rPr>
        <w:t xml:space="preserve"> полномочий в области охраны окружающей среды </w:t>
      </w:r>
    </w:p>
    <w:p w:rsidR="00901B2D" w:rsidRDefault="00901B2D" w:rsidP="00901B2D">
      <w:pPr>
        <w:adjustRightInd w:val="0"/>
        <w:jc w:val="right"/>
        <w:rPr>
          <w:sz w:val="18"/>
          <w:szCs w:val="18"/>
        </w:rPr>
      </w:pPr>
      <w:r w:rsidRPr="00D24230">
        <w:rPr>
          <w:sz w:val="18"/>
          <w:szCs w:val="18"/>
        </w:rPr>
        <w:t>муниципального района Челно-Вершинский на объектах</w:t>
      </w:r>
    </w:p>
    <w:p w:rsidR="00901B2D" w:rsidRDefault="00901B2D" w:rsidP="00901B2D">
      <w:pPr>
        <w:adjustRightInd w:val="0"/>
        <w:jc w:val="right"/>
        <w:rPr>
          <w:sz w:val="18"/>
          <w:szCs w:val="18"/>
        </w:rPr>
      </w:pPr>
      <w:r w:rsidRPr="00D24230">
        <w:rPr>
          <w:sz w:val="18"/>
          <w:szCs w:val="18"/>
        </w:rPr>
        <w:t xml:space="preserve"> хозяйственной и иной деятельности,  не подлежащих </w:t>
      </w:r>
    </w:p>
    <w:p w:rsidR="00901B2D" w:rsidRPr="00D24230" w:rsidRDefault="00901B2D" w:rsidP="00901B2D">
      <w:pPr>
        <w:adjustRightInd w:val="0"/>
        <w:jc w:val="right"/>
        <w:rPr>
          <w:rFonts w:cs="Calibri"/>
          <w:sz w:val="18"/>
          <w:szCs w:val="18"/>
        </w:rPr>
      </w:pPr>
      <w:r w:rsidRPr="00D24230">
        <w:rPr>
          <w:sz w:val="18"/>
          <w:szCs w:val="18"/>
        </w:rPr>
        <w:t>федеральному государственному экологическому контролю</w:t>
      </w:r>
    </w:p>
    <w:p w:rsidR="00901B2D" w:rsidRPr="00953F10" w:rsidRDefault="00901B2D" w:rsidP="00901B2D">
      <w:pPr>
        <w:autoSpaceDE w:val="0"/>
        <w:autoSpaceDN w:val="0"/>
        <w:adjustRightInd w:val="0"/>
        <w:ind w:firstLine="540"/>
        <w:jc w:val="right"/>
        <w:rPr>
          <w:rFonts w:cs="Calibri"/>
          <w:sz w:val="18"/>
          <w:szCs w:val="18"/>
        </w:rPr>
      </w:pPr>
    </w:p>
    <w:p w:rsidR="00901B2D" w:rsidRDefault="00901B2D" w:rsidP="00901B2D">
      <w:pPr>
        <w:autoSpaceDE w:val="0"/>
        <w:autoSpaceDN w:val="0"/>
        <w:adjustRightInd w:val="0"/>
        <w:ind w:firstLine="540"/>
        <w:jc w:val="right"/>
        <w:rPr>
          <w:rFonts w:cs="Calibri"/>
        </w:rPr>
      </w:pPr>
    </w:p>
    <w:p w:rsidR="00901B2D" w:rsidRPr="0039074C" w:rsidRDefault="00901B2D" w:rsidP="00901B2D">
      <w:pPr>
        <w:autoSpaceDE w:val="0"/>
        <w:autoSpaceDN w:val="0"/>
        <w:adjustRightInd w:val="0"/>
        <w:jc w:val="center"/>
        <w:rPr>
          <w:rFonts w:cs="Calibri"/>
          <w:b/>
        </w:rPr>
      </w:pPr>
      <w:r w:rsidRPr="0039074C">
        <w:rPr>
          <w:rFonts w:cs="Calibri"/>
          <w:b/>
        </w:rPr>
        <w:t>БЛОК-СХЕМА</w:t>
      </w:r>
    </w:p>
    <w:p w:rsidR="00901B2D" w:rsidRDefault="00901B2D" w:rsidP="00901B2D">
      <w:pPr>
        <w:autoSpaceDE w:val="0"/>
        <w:autoSpaceDN w:val="0"/>
        <w:adjustRightInd w:val="0"/>
        <w:jc w:val="center"/>
        <w:rPr>
          <w:rFonts w:cs="Calibri"/>
        </w:rPr>
      </w:pPr>
      <w:r w:rsidRPr="0039074C">
        <w:rPr>
          <w:rFonts w:cs="Calibri"/>
          <w:b/>
        </w:rPr>
        <w:t xml:space="preserve">АДМИНИСТРАТИВНОГО РЕГЛАМЕНТА </w:t>
      </w:r>
      <w:r>
        <w:rPr>
          <w:rFonts w:cs="Calibri"/>
          <w:b/>
        </w:rPr>
        <w:t>ПО ВЫПОЛНЕНИЮ ПЕРЕДАННЫХ ОТДЕЛЬНЫХ ПОЛНОМОЧИЙ В ОБЛАСТИ ОХРАНЫ ОКРУЖАЮЩЕЙ СРЕДЫ</w:t>
      </w:r>
      <w:r>
        <w:rPr>
          <w:rFonts w:cs="Calibri"/>
        </w:rPr>
        <w:t xml:space="preserve"> </w:t>
      </w:r>
    </w:p>
    <w:p w:rsidR="00901B2D" w:rsidRDefault="00901B2D" w:rsidP="00901B2D">
      <w:pPr>
        <w:autoSpaceDE w:val="0"/>
        <w:autoSpaceDN w:val="0"/>
        <w:adjustRightInd w:val="0"/>
        <w:rPr>
          <w:rFonts w:cs="Calibri"/>
        </w:rPr>
      </w:pPr>
    </w:p>
    <w:p w:rsidR="00901B2D" w:rsidRDefault="00901B2D" w:rsidP="00901B2D">
      <w:pPr>
        <w:pStyle w:val="ConsPlusNonformat"/>
        <w:widowControl/>
        <w:jc w:val="both"/>
      </w:pPr>
      <w:r>
        <w:t xml:space="preserve">                          ┌────────────────────┐</w:t>
      </w:r>
    </w:p>
    <w:p w:rsidR="00901B2D" w:rsidRDefault="00901B2D" w:rsidP="00901B2D">
      <w:pPr>
        <w:pStyle w:val="ConsPlusNonformat"/>
        <w:widowControl/>
        <w:jc w:val="both"/>
      </w:pPr>
      <w:r>
        <w:t xml:space="preserve">                          │Внеплановая проверка│</w:t>
      </w:r>
    </w:p>
    <w:p w:rsidR="00901B2D" w:rsidRDefault="00901B2D" w:rsidP="00901B2D">
      <w:pPr>
        <w:pStyle w:val="ConsPlusNonformat"/>
        <w:widowControl/>
        <w:jc w:val="both"/>
      </w:pPr>
      <w:r>
        <w:t xml:space="preserve">                          └─┬────────────────┬─┘</w:t>
      </w:r>
    </w:p>
    <w:p w:rsidR="00901B2D" w:rsidRDefault="00901B2D" w:rsidP="00901B2D">
      <w:pPr>
        <w:pStyle w:val="ConsPlusNonformat"/>
        <w:widowControl/>
        <w:jc w:val="both"/>
      </w:pPr>
      <w:r>
        <w:t xml:space="preserve">                            │                │                                 </w:t>
      </w:r>
    </w:p>
    <w:p w:rsidR="00901B2D" w:rsidRDefault="00901B2D" w:rsidP="00901B2D">
      <w:pPr>
        <w:pStyle w:val="ConsPlusNonformat"/>
        <w:widowControl/>
        <w:jc w:val="both"/>
      </w:pPr>
      <w:r>
        <w:t xml:space="preserve">        ┌──────────────────────┐          ┌─────────────────┐</w:t>
      </w:r>
    </w:p>
    <w:p w:rsidR="00901B2D" w:rsidRDefault="00901B2D" w:rsidP="00901B2D">
      <w:pPr>
        <w:pStyle w:val="ConsPlusNonformat"/>
        <w:widowControl/>
        <w:jc w:val="both"/>
      </w:pPr>
      <w:r>
        <w:t xml:space="preserve">        │Документарная проверка│          │Выездная проверка│</w:t>
      </w:r>
    </w:p>
    <w:p w:rsidR="00901B2D" w:rsidRDefault="00901B2D" w:rsidP="00901B2D">
      <w:pPr>
        <w:pStyle w:val="ConsPlusNonformat"/>
        <w:widowControl/>
        <w:jc w:val="both"/>
      </w:pPr>
      <w:r>
        <w:t xml:space="preserve">        └───────────────────┬──┘          └──┬──────────────┘</w:t>
      </w:r>
    </w:p>
    <w:p w:rsidR="00901B2D" w:rsidRDefault="00901B2D" w:rsidP="00901B2D">
      <w:pPr>
        <w:pStyle w:val="ConsPlusNonformat"/>
        <w:widowControl/>
        <w:jc w:val="both"/>
      </w:pPr>
      <w:r>
        <w:t xml:space="preserve">                            │                │                                    </w:t>
      </w:r>
    </w:p>
    <w:p w:rsidR="00901B2D" w:rsidRDefault="00901B2D" w:rsidP="00901B2D">
      <w:pPr>
        <w:pStyle w:val="ConsPlusNonformat"/>
        <w:widowControl/>
        <w:jc w:val="both"/>
      </w:pPr>
      <w:r>
        <w:t xml:space="preserve">              ┌─────────────────────────────────────────────┐</w:t>
      </w:r>
    </w:p>
    <w:p w:rsidR="00901B2D" w:rsidRDefault="00901B2D" w:rsidP="00901B2D">
      <w:pPr>
        <w:pStyle w:val="ConsPlusNonformat"/>
        <w:widowControl/>
        <w:jc w:val="both"/>
      </w:pPr>
      <w:r>
        <w:t xml:space="preserve">              │                Постановление                │</w:t>
      </w:r>
    </w:p>
    <w:p w:rsidR="00901B2D" w:rsidRDefault="00901B2D" w:rsidP="00901B2D">
      <w:pPr>
        <w:pStyle w:val="ConsPlusNonformat"/>
        <w:widowControl/>
      </w:pPr>
      <w:r>
        <w:t xml:space="preserve">              │        администрации  </w:t>
      </w:r>
      <w:proofErr w:type="spellStart"/>
      <w:r>
        <w:t>муниципально</w:t>
      </w:r>
      <w:proofErr w:type="spellEnd"/>
      <w:r>
        <w:t xml:space="preserve">          │</w:t>
      </w:r>
    </w:p>
    <w:p w:rsidR="00901B2D" w:rsidRDefault="00901B2D" w:rsidP="00901B2D">
      <w:pPr>
        <w:pStyle w:val="ConsPlusNonformat"/>
        <w:widowControl/>
      </w:pPr>
      <w:r>
        <w:t xml:space="preserve">              │          района Челно-Вершинский            │</w:t>
      </w:r>
    </w:p>
    <w:p w:rsidR="00901B2D" w:rsidRDefault="00901B2D" w:rsidP="00901B2D">
      <w:pPr>
        <w:pStyle w:val="ConsPlusNonformat"/>
        <w:widowControl/>
        <w:jc w:val="both"/>
      </w:pPr>
      <w:r>
        <w:t xml:space="preserve">              └────┬─────────────────────────┬──────────────┘</w:t>
      </w:r>
    </w:p>
    <w:p w:rsidR="00901B2D" w:rsidRDefault="00901B2D" w:rsidP="00901B2D">
      <w:pPr>
        <w:pStyle w:val="ConsPlusNonformat"/>
        <w:widowControl/>
        <w:jc w:val="both"/>
      </w:pPr>
      <w:r>
        <w:t xml:space="preserve">                   │                         │                                        </w:t>
      </w:r>
    </w:p>
    <w:p w:rsidR="00901B2D" w:rsidRDefault="00901B2D" w:rsidP="00901B2D">
      <w:pPr>
        <w:pStyle w:val="ConsPlusNonformat"/>
        <w:widowControl/>
        <w:jc w:val="both"/>
      </w:pPr>
      <w:r>
        <w:t>┌──────────────────────┐       ┌──────────────────────────────────────────┐</w:t>
      </w:r>
    </w:p>
    <w:p w:rsidR="00901B2D" w:rsidRDefault="00901B2D" w:rsidP="00901B2D">
      <w:pPr>
        <w:pStyle w:val="ConsPlusNonformat"/>
        <w:widowControl/>
        <w:jc w:val="both"/>
      </w:pPr>
      <w:r>
        <w:t xml:space="preserve">│Проведение </w:t>
      </w:r>
      <w:proofErr w:type="gramStart"/>
      <w:r>
        <w:t>внеплановой</w:t>
      </w:r>
      <w:proofErr w:type="gramEnd"/>
      <w:r>
        <w:t>│       │    Заявление о согласовании проведения   │</w:t>
      </w:r>
    </w:p>
    <w:p w:rsidR="00901B2D" w:rsidRDefault="00901B2D" w:rsidP="00901B2D">
      <w:pPr>
        <w:pStyle w:val="ConsPlusNonformat"/>
        <w:widowControl/>
        <w:jc w:val="both"/>
      </w:pPr>
      <w:r>
        <w:t>│документарной проверки│       │внеплановой выездной проверки направляется│</w:t>
      </w:r>
    </w:p>
    <w:p w:rsidR="00901B2D" w:rsidRDefault="00901B2D" w:rsidP="00901B2D">
      <w:pPr>
        <w:pStyle w:val="ConsPlusNonformat"/>
        <w:widowControl/>
        <w:jc w:val="both"/>
      </w:pPr>
      <w:r>
        <w:t>└───────┬──────────────┘       │  в прокуратуру Челно-Вершинского района  │</w:t>
      </w:r>
    </w:p>
    <w:p w:rsidR="00901B2D" w:rsidRDefault="00901B2D" w:rsidP="00901B2D">
      <w:pPr>
        <w:pStyle w:val="ConsPlusNonformat"/>
        <w:widowControl/>
        <w:jc w:val="both"/>
      </w:pPr>
      <w:r>
        <w:t xml:space="preserve">        │                      │                                          │</w:t>
      </w:r>
    </w:p>
    <w:p w:rsidR="00901B2D" w:rsidRDefault="00901B2D" w:rsidP="00901B2D">
      <w:pPr>
        <w:pStyle w:val="ConsPlusNonformat"/>
        <w:widowControl/>
        <w:jc w:val="both"/>
      </w:pPr>
      <w:r>
        <w:t xml:space="preserve">        │                      └────────────────────┬─────────────────────┘</w:t>
      </w:r>
    </w:p>
    <w:p w:rsidR="00901B2D" w:rsidRDefault="00901B2D" w:rsidP="00901B2D">
      <w:pPr>
        <w:pStyle w:val="ConsPlusNonformat"/>
        <w:widowControl/>
        <w:jc w:val="both"/>
      </w:pPr>
      <w:r>
        <w:t xml:space="preserve">        │                                           │</w:t>
      </w:r>
    </w:p>
    <w:p w:rsidR="00901B2D" w:rsidRDefault="00901B2D" w:rsidP="00901B2D">
      <w:pPr>
        <w:pStyle w:val="ConsPlusNonformat"/>
        <w:widowControl/>
        <w:jc w:val="both"/>
      </w:pPr>
      <w:r>
        <w:t xml:space="preserve">        │                                          </w:t>
      </w:r>
    </w:p>
    <w:p w:rsidR="00901B2D" w:rsidRDefault="00901B2D" w:rsidP="00901B2D">
      <w:pPr>
        <w:pStyle w:val="ConsPlusNonformat"/>
        <w:widowControl/>
        <w:jc w:val="both"/>
      </w:pPr>
      <w:r>
        <w:t xml:space="preserve">        │                             ┌─────────────────┐</w:t>
      </w:r>
    </w:p>
    <w:p w:rsidR="00901B2D" w:rsidRDefault="00901B2D" w:rsidP="00901B2D">
      <w:pPr>
        <w:pStyle w:val="ConsPlusNonformat"/>
        <w:widowControl/>
        <w:jc w:val="both"/>
      </w:pPr>
      <w:r>
        <w:t xml:space="preserve">        │                             │Решение прокурора│</w:t>
      </w:r>
    </w:p>
    <w:p w:rsidR="00901B2D" w:rsidRDefault="00901B2D" w:rsidP="00901B2D">
      <w:pPr>
        <w:pStyle w:val="ConsPlusNonformat"/>
        <w:widowControl/>
        <w:jc w:val="both"/>
      </w:pPr>
      <w:r>
        <w:t xml:space="preserve">        │                             └─┬─────────────┬─┘</w:t>
      </w:r>
    </w:p>
    <w:p w:rsidR="00901B2D" w:rsidRDefault="00901B2D" w:rsidP="00901B2D">
      <w:pPr>
        <w:pStyle w:val="ConsPlusNonformat"/>
        <w:widowControl/>
        <w:jc w:val="both"/>
      </w:pPr>
      <w:r>
        <w:t xml:space="preserve">        │                               │             │</w:t>
      </w:r>
    </w:p>
    <w:p w:rsidR="00901B2D" w:rsidRDefault="00901B2D" w:rsidP="00901B2D">
      <w:pPr>
        <w:pStyle w:val="ConsPlusNonformat"/>
        <w:widowControl/>
        <w:jc w:val="both"/>
      </w:pPr>
      <w:r>
        <w:t xml:space="preserve">        │                            </w:t>
      </w:r>
    </w:p>
    <w:p w:rsidR="00901B2D" w:rsidRDefault="00901B2D" w:rsidP="00901B2D">
      <w:pPr>
        <w:pStyle w:val="ConsPlusNonformat"/>
        <w:widowControl/>
        <w:jc w:val="both"/>
      </w:pPr>
      <w:r>
        <w:t xml:space="preserve">        │          ┌─────────────────────────┐   ┌────────────────────────┐</w:t>
      </w:r>
    </w:p>
    <w:p w:rsidR="00901B2D" w:rsidRDefault="00901B2D" w:rsidP="00901B2D">
      <w:pPr>
        <w:pStyle w:val="ConsPlusNonformat"/>
        <w:widowControl/>
        <w:jc w:val="both"/>
      </w:pPr>
      <w:r>
        <w:t xml:space="preserve">        │          │О согласовании проведения</w:t>
      </w:r>
      <w:proofErr w:type="gramStart"/>
      <w:r>
        <w:t>│   │О</w:t>
      </w:r>
      <w:proofErr w:type="gramEnd"/>
      <w:r>
        <w:t>б отказе в согласовании│</w:t>
      </w:r>
    </w:p>
    <w:p w:rsidR="00901B2D" w:rsidRDefault="00901B2D" w:rsidP="00901B2D">
      <w:pPr>
        <w:pStyle w:val="ConsPlusNonformat"/>
        <w:widowControl/>
        <w:jc w:val="both"/>
      </w:pPr>
      <w:r>
        <w:t xml:space="preserve">        │          │       </w:t>
      </w:r>
      <w:proofErr w:type="gramStart"/>
      <w:r>
        <w:t>внеплановой</w:t>
      </w:r>
      <w:proofErr w:type="gramEnd"/>
      <w:r>
        <w:t xml:space="preserve">       │   │ проведения внеплановой │</w:t>
      </w:r>
    </w:p>
    <w:p w:rsidR="00901B2D" w:rsidRDefault="00901B2D" w:rsidP="00901B2D">
      <w:pPr>
        <w:pStyle w:val="ConsPlusNonformat"/>
        <w:widowControl/>
        <w:jc w:val="both"/>
      </w:pPr>
      <w:r>
        <w:t xml:space="preserve">        │          │    выездной проверки    │   │   выездной проверки    │</w:t>
      </w:r>
    </w:p>
    <w:p w:rsidR="00901B2D" w:rsidRDefault="00901B2D" w:rsidP="00901B2D">
      <w:pPr>
        <w:pStyle w:val="ConsPlusNonformat"/>
        <w:widowControl/>
        <w:jc w:val="both"/>
      </w:pPr>
      <w:r>
        <w:t xml:space="preserve">        │          └────────────┬────────────┘   └───────────┬────────────┘</w:t>
      </w:r>
    </w:p>
    <w:p w:rsidR="00901B2D" w:rsidRDefault="00901B2D" w:rsidP="00901B2D">
      <w:pPr>
        <w:pStyle w:val="ConsPlusNonformat"/>
        <w:widowControl/>
        <w:jc w:val="both"/>
      </w:pPr>
      <w:r>
        <w:t xml:space="preserve">        │                       │                            │                                                      </w:t>
      </w:r>
    </w:p>
    <w:p w:rsidR="00901B2D" w:rsidRDefault="00901B2D" w:rsidP="00901B2D">
      <w:pPr>
        <w:pStyle w:val="ConsPlusNonformat"/>
        <w:widowControl/>
        <w:jc w:val="both"/>
      </w:pPr>
      <w:r>
        <w:t>┌──────────────┐    ┌──────────────────────┐      ┌──────────────────────┐</w:t>
      </w:r>
    </w:p>
    <w:p w:rsidR="00901B2D" w:rsidRDefault="00901B2D" w:rsidP="00901B2D">
      <w:pPr>
        <w:pStyle w:val="ConsPlusNonformat"/>
        <w:widowControl/>
        <w:jc w:val="both"/>
      </w:pPr>
      <w:r>
        <w:t xml:space="preserve">│По результатам│    │Проведение </w:t>
      </w:r>
      <w:proofErr w:type="gramStart"/>
      <w:r>
        <w:t>внеплановой</w:t>
      </w:r>
      <w:proofErr w:type="gramEnd"/>
      <w:r>
        <w:t>│      │  Ответ заявителю об  │</w:t>
      </w:r>
    </w:p>
    <w:p w:rsidR="00901B2D" w:rsidRDefault="00901B2D" w:rsidP="00901B2D">
      <w:pPr>
        <w:pStyle w:val="ConsPlusNonformat"/>
        <w:widowControl/>
        <w:jc w:val="both"/>
      </w:pPr>
      <w:r>
        <w:t xml:space="preserve">│   проверки   │&lt;---│   выездной проверки  │      │ отказе прокуратуры </w:t>
      </w:r>
      <w:proofErr w:type="gramStart"/>
      <w:r>
        <w:t>в</w:t>
      </w:r>
      <w:proofErr w:type="gramEnd"/>
      <w:r>
        <w:t xml:space="preserve"> │</w:t>
      </w:r>
    </w:p>
    <w:p w:rsidR="00901B2D" w:rsidRDefault="00901B2D" w:rsidP="00901B2D">
      <w:pPr>
        <w:pStyle w:val="ConsPlusNonformat"/>
        <w:widowControl/>
        <w:jc w:val="both"/>
      </w:pPr>
      <w:r>
        <w:t xml:space="preserve">│составляется: │    │                      │      │     </w:t>
      </w:r>
      <w:proofErr w:type="gramStart"/>
      <w:r>
        <w:t>согласовании</w:t>
      </w:r>
      <w:proofErr w:type="gramEnd"/>
      <w:r>
        <w:t xml:space="preserve">     │</w:t>
      </w:r>
    </w:p>
    <w:p w:rsidR="00901B2D" w:rsidRDefault="00901B2D" w:rsidP="00901B2D">
      <w:pPr>
        <w:pStyle w:val="ConsPlusNonformat"/>
        <w:widowControl/>
        <w:jc w:val="both"/>
      </w:pPr>
      <w:r>
        <w:t xml:space="preserve">└───────┬──────┘    └──────────────────────┘      │проведения </w:t>
      </w:r>
      <w:proofErr w:type="gramStart"/>
      <w:r>
        <w:t>внеплановой</w:t>
      </w:r>
      <w:proofErr w:type="gramEnd"/>
      <w:r>
        <w:t>│</w:t>
      </w:r>
    </w:p>
    <w:p w:rsidR="00901B2D" w:rsidRDefault="00901B2D" w:rsidP="00901B2D">
      <w:pPr>
        <w:pStyle w:val="ConsPlusNonformat"/>
        <w:widowControl/>
        <w:jc w:val="both"/>
      </w:pPr>
      <w:r>
        <w:t xml:space="preserve">        │                                         │  выездной проверки   │</w:t>
      </w:r>
    </w:p>
    <w:p w:rsidR="00901B2D" w:rsidRDefault="00901B2D" w:rsidP="00901B2D">
      <w:pPr>
        <w:pStyle w:val="ConsPlusNonformat"/>
        <w:widowControl/>
        <w:jc w:val="both"/>
      </w:pPr>
      <w:r>
        <w:t xml:space="preserve">        │          ┌─────────────────────────┐    └──────────────────────┘</w:t>
      </w:r>
    </w:p>
    <w:p w:rsidR="00901B2D" w:rsidRDefault="00901B2D" w:rsidP="00901B2D">
      <w:pPr>
        <w:pStyle w:val="ConsPlusNonformat"/>
        <w:widowControl/>
        <w:jc w:val="both"/>
      </w:pPr>
      <w:r>
        <w:t xml:space="preserve">                   │   В случае выявления    │</w:t>
      </w:r>
    </w:p>
    <w:p w:rsidR="00901B2D" w:rsidRDefault="00901B2D" w:rsidP="00901B2D">
      <w:pPr>
        <w:pStyle w:val="ConsPlusNonformat"/>
        <w:widowControl/>
        <w:jc w:val="both"/>
      </w:pPr>
      <w:r>
        <w:t>┌──────────────┐   │   нарушений материалы   │   ┌───────────────────────┐</w:t>
      </w:r>
    </w:p>
    <w:p w:rsidR="00901B2D" w:rsidRDefault="00901B2D" w:rsidP="00901B2D">
      <w:pPr>
        <w:pStyle w:val="ConsPlusNonformat"/>
        <w:widowControl/>
        <w:jc w:val="both"/>
      </w:pPr>
      <w:r>
        <w:t>│ Акт проверки │--&gt;│проверки направляются для</w:t>
      </w:r>
      <w:proofErr w:type="gramStart"/>
      <w:r>
        <w:t>│   │ В</w:t>
      </w:r>
      <w:proofErr w:type="gramEnd"/>
      <w:r>
        <w:t xml:space="preserve"> пределах полномочий │</w:t>
      </w:r>
    </w:p>
    <w:p w:rsidR="00901B2D" w:rsidRDefault="00901B2D" w:rsidP="00901B2D">
      <w:pPr>
        <w:pStyle w:val="ConsPlusNonformat"/>
        <w:widowControl/>
        <w:jc w:val="both"/>
      </w:pPr>
      <w:r>
        <w:t xml:space="preserve">└──────────────┘   │дальнейшего рассмотрения │--&gt;│выдается предписание </w:t>
      </w:r>
      <w:proofErr w:type="gramStart"/>
      <w:r>
        <w:t>об</w:t>
      </w:r>
      <w:proofErr w:type="gramEnd"/>
      <w:r>
        <w:t>│</w:t>
      </w:r>
    </w:p>
    <w:p w:rsidR="00901B2D" w:rsidRDefault="00901B2D" w:rsidP="00901B2D">
      <w:pPr>
        <w:pStyle w:val="ConsPlusNonformat"/>
        <w:widowControl/>
        <w:jc w:val="both"/>
      </w:pPr>
      <w:r>
        <w:t xml:space="preserve">                   │в соответствующие органы │   │ устранении </w:t>
      </w:r>
      <w:proofErr w:type="gramStart"/>
      <w:r>
        <w:t>выявленных</w:t>
      </w:r>
      <w:proofErr w:type="gramEnd"/>
      <w:r>
        <w:t xml:space="preserve"> │</w:t>
      </w:r>
    </w:p>
    <w:p w:rsidR="00901B2D" w:rsidRDefault="00901B2D" w:rsidP="00901B2D">
      <w:pPr>
        <w:pStyle w:val="ConsPlusNonformat"/>
        <w:widowControl/>
        <w:jc w:val="both"/>
      </w:pPr>
      <w:r>
        <w:t xml:space="preserve">                   │                         │   │     правонарушений    │</w:t>
      </w:r>
    </w:p>
    <w:p w:rsidR="00901B2D" w:rsidRDefault="00901B2D" w:rsidP="00901B2D">
      <w:pPr>
        <w:pStyle w:val="ConsPlusNonformat"/>
        <w:widowControl/>
        <w:jc w:val="both"/>
      </w:pPr>
      <w:r>
        <w:t xml:space="preserve">                   └─────────────────────────┘   └───────────┬───────────┘</w:t>
      </w:r>
    </w:p>
    <w:p w:rsidR="00901B2D" w:rsidRDefault="00901B2D" w:rsidP="00901B2D">
      <w:pPr>
        <w:pStyle w:val="ConsPlusNonformat"/>
        <w:widowControl/>
        <w:jc w:val="both"/>
      </w:pPr>
      <w:r>
        <w:t xml:space="preserve">                                                             </w:t>
      </w:r>
    </w:p>
    <w:p w:rsidR="00901B2D" w:rsidRDefault="00901B2D" w:rsidP="00901B2D"/>
    <w:p w:rsidR="001231AA" w:rsidRDefault="001231AA"/>
    <w:p w:rsidR="00901B2D" w:rsidRDefault="00901B2D"/>
    <w:p w:rsidR="00901B2D" w:rsidRDefault="00901B2D"/>
    <w:p w:rsidR="00901B2D" w:rsidRDefault="00901B2D"/>
    <w:p w:rsidR="00901B2D" w:rsidRDefault="00901B2D"/>
    <w:p w:rsidR="00901B2D" w:rsidRDefault="00901B2D"/>
    <w:p w:rsidR="00901B2D" w:rsidRPr="00901B2D" w:rsidRDefault="00901B2D" w:rsidP="00901B2D">
      <w:pPr>
        <w:autoSpaceDE w:val="0"/>
        <w:autoSpaceDN w:val="0"/>
        <w:jc w:val="right"/>
        <w:rPr>
          <w:sz w:val="20"/>
          <w:szCs w:val="20"/>
        </w:rPr>
      </w:pPr>
      <w:r w:rsidRPr="00901B2D">
        <w:rPr>
          <w:sz w:val="20"/>
          <w:szCs w:val="20"/>
        </w:rPr>
        <w:lastRenderedPageBreak/>
        <w:t>Приложение 3</w:t>
      </w:r>
    </w:p>
    <w:p w:rsidR="00901B2D" w:rsidRPr="00901B2D" w:rsidRDefault="00901B2D" w:rsidP="00901B2D">
      <w:pPr>
        <w:autoSpaceDE w:val="0"/>
        <w:autoSpaceDN w:val="0"/>
        <w:adjustRightInd w:val="0"/>
        <w:jc w:val="right"/>
        <w:rPr>
          <w:rFonts w:cs="Calibri"/>
          <w:sz w:val="18"/>
          <w:szCs w:val="18"/>
        </w:rPr>
      </w:pPr>
      <w:r w:rsidRPr="00901B2D">
        <w:rPr>
          <w:rFonts w:cs="Calibri"/>
          <w:sz w:val="18"/>
          <w:szCs w:val="18"/>
        </w:rPr>
        <w:t>к Административному регламенту</w:t>
      </w:r>
    </w:p>
    <w:p w:rsidR="00901B2D" w:rsidRPr="00901B2D" w:rsidRDefault="00901B2D" w:rsidP="00901B2D">
      <w:pPr>
        <w:autoSpaceDE w:val="0"/>
        <w:autoSpaceDN w:val="0"/>
        <w:adjustRightInd w:val="0"/>
        <w:jc w:val="right"/>
        <w:rPr>
          <w:sz w:val="18"/>
          <w:szCs w:val="18"/>
        </w:rPr>
      </w:pPr>
      <w:r w:rsidRPr="00901B2D">
        <w:rPr>
          <w:sz w:val="18"/>
          <w:szCs w:val="18"/>
        </w:rPr>
        <w:t xml:space="preserve">по выполнению </w:t>
      </w:r>
      <w:proofErr w:type="gramStart"/>
      <w:r w:rsidRPr="00901B2D">
        <w:rPr>
          <w:sz w:val="18"/>
          <w:szCs w:val="18"/>
        </w:rPr>
        <w:t>переданных</w:t>
      </w:r>
      <w:proofErr w:type="gramEnd"/>
      <w:r w:rsidRPr="00901B2D">
        <w:rPr>
          <w:sz w:val="18"/>
          <w:szCs w:val="18"/>
        </w:rPr>
        <w:t xml:space="preserve"> отдельных государственных</w:t>
      </w:r>
    </w:p>
    <w:p w:rsidR="00901B2D" w:rsidRPr="00901B2D" w:rsidRDefault="00901B2D" w:rsidP="00901B2D">
      <w:pPr>
        <w:autoSpaceDE w:val="0"/>
        <w:autoSpaceDN w:val="0"/>
        <w:adjustRightInd w:val="0"/>
        <w:jc w:val="right"/>
        <w:rPr>
          <w:sz w:val="18"/>
          <w:szCs w:val="18"/>
        </w:rPr>
      </w:pPr>
      <w:r w:rsidRPr="00901B2D">
        <w:rPr>
          <w:sz w:val="18"/>
          <w:szCs w:val="18"/>
        </w:rPr>
        <w:t xml:space="preserve"> полномочий в области охраны окружающей среды </w:t>
      </w:r>
    </w:p>
    <w:p w:rsidR="00901B2D" w:rsidRPr="00901B2D" w:rsidRDefault="00901B2D" w:rsidP="00901B2D">
      <w:pPr>
        <w:autoSpaceDE w:val="0"/>
        <w:autoSpaceDN w:val="0"/>
        <w:adjustRightInd w:val="0"/>
        <w:jc w:val="right"/>
        <w:rPr>
          <w:sz w:val="18"/>
          <w:szCs w:val="18"/>
        </w:rPr>
      </w:pPr>
      <w:r w:rsidRPr="00901B2D">
        <w:rPr>
          <w:sz w:val="18"/>
          <w:szCs w:val="18"/>
        </w:rPr>
        <w:t>муниципального района Челно-Вершинский на объектах</w:t>
      </w:r>
    </w:p>
    <w:p w:rsidR="00901B2D" w:rsidRPr="00901B2D" w:rsidRDefault="00901B2D" w:rsidP="00901B2D">
      <w:pPr>
        <w:autoSpaceDE w:val="0"/>
        <w:autoSpaceDN w:val="0"/>
        <w:adjustRightInd w:val="0"/>
        <w:jc w:val="right"/>
        <w:rPr>
          <w:sz w:val="18"/>
          <w:szCs w:val="18"/>
        </w:rPr>
      </w:pPr>
      <w:r w:rsidRPr="00901B2D">
        <w:rPr>
          <w:sz w:val="18"/>
          <w:szCs w:val="18"/>
        </w:rPr>
        <w:t xml:space="preserve"> хозяйственной и иной деятельности,  не подлежащих </w:t>
      </w:r>
    </w:p>
    <w:p w:rsidR="00901B2D" w:rsidRPr="00901B2D" w:rsidRDefault="00901B2D" w:rsidP="00901B2D">
      <w:pPr>
        <w:autoSpaceDE w:val="0"/>
        <w:autoSpaceDN w:val="0"/>
        <w:adjustRightInd w:val="0"/>
        <w:jc w:val="right"/>
        <w:rPr>
          <w:rFonts w:cs="Calibri"/>
          <w:sz w:val="18"/>
          <w:szCs w:val="18"/>
        </w:rPr>
      </w:pPr>
      <w:r w:rsidRPr="00901B2D">
        <w:rPr>
          <w:sz w:val="18"/>
          <w:szCs w:val="18"/>
        </w:rPr>
        <w:t>федеральному государственному экологическому контролю</w:t>
      </w:r>
    </w:p>
    <w:p w:rsidR="00901B2D" w:rsidRPr="00901B2D" w:rsidRDefault="00901B2D" w:rsidP="00901B2D">
      <w:pPr>
        <w:autoSpaceDE w:val="0"/>
        <w:autoSpaceDN w:val="0"/>
        <w:adjustRightInd w:val="0"/>
        <w:jc w:val="center"/>
        <w:rPr>
          <w:rFonts w:cs="Calibri"/>
          <w:sz w:val="18"/>
          <w:szCs w:val="18"/>
        </w:rPr>
      </w:pPr>
    </w:p>
    <w:p w:rsidR="00901B2D" w:rsidRPr="00901B2D" w:rsidRDefault="00901B2D" w:rsidP="00901B2D">
      <w:pPr>
        <w:autoSpaceDE w:val="0"/>
        <w:autoSpaceDN w:val="0"/>
        <w:adjustRightInd w:val="0"/>
        <w:jc w:val="center"/>
        <w:rPr>
          <w:rFonts w:cs="Calibri"/>
          <w:b/>
          <w:sz w:val="21"/>
          <w:szCs w:val="21"/>
        </w:rPr>
      </w:pPr>
      <w:r w:rsidRPr="00901B2D">
        <w:rPr>
          <w:rFonts w:cs="Calibri"/>
          <w:b/>
          <w:sz w:val="21"/>
          <w:szCs w:val="21"/>
        </w:rPr>
        <w:t xml:space="preserve">Орган экологического контроля Администрации муниципального района </w:t>
      </w:r>
    </w:p>
    <w:p w:rsidR="00901B2D" w:rsidRPr="00901B2D" w:rsidRDefault="00901B2D" w:rsidP="00901B2D">
      <w:pPr>
        <w:autoSpaceDE w:val="0"/>
        <w:autoSpaceDN w:val="0"/>
        <w:adjustRightInd w:val="0"/>
        <w:jc w:val="center"/>
        <w:rPr>
          <w:rFonts w:cs="Calibri"/>
          <w:b/>
          <w:sz w:val="21"/>
          <w:szCs w:val="21"/>
        </w:rPr>
      </w:pPr>
      <w:r w:rsidRPr="00901B2D">
        <w:rPr>
          <w:rFonts w:cs="Calibri"/>
          <w:b/>
          <w:sz w:val="21"/>
          <w:szCs w:val="21"/>
        </w:rPr>
        <w:t>Челно-Вершинский Самарской области</w:t>
      </w:r>
    </w:p>
    <w:p w:rsidR="00901B2D" w:rsidRPr="00901B2D" w:rsidRDefault="00901B2D" w:rsidP="00901B2D">
      <w:pPr>
        <w:pBdr>
          <w:top w:val="single" w:sz="4" w:space="4" w:color="auto"/>
        </w:pBdr>
        <w:autoSpaceDE w:val="0"/>
        <w:autoSpaceDN w:val="0"/>
        <w:jc w:val="center"/>
        <w:rPr>
          <w:sz w:val="20"/>
          <w:szCs w:val="20"/>
        </w:rPr>
      </w:pPr>
      <w:r w:rsidRPr="00901B2D">
        <w:rPr>
          <w:sz w:val="20"/>
          <w:szCs w:val="20"/>
        </w:rPr>
        <w:t>(наименование органа государственного контроля (надзора) или органа муниципального контроля)</w:t>
      </w:r>
    </w:p>
    <w:p w:rsidR="00901B2D" w:rsidRPr="00901B2D" w:rsidRDefault="00901B2D" w:rsidP="00901B2D">
      <w:pPr>
        <w:autoSpaceDE w:val="0"/>
        <w:autoSpaceDN w:val="0"/>
        <w:spacing w:before="200"/>
        <w:jc w:val="center"/>
        <w:rPr>
          <w:b/>
          <w:bCs/>
          <w:sz w:val="26"/>
          <w:szCs w:val="26"/>
        </w:rPr>
      </w:pPr>
      <w:r w:rsidRPr="00901B2D">
        <w:rPr>
          <w:b/>
          <w:bCs/>
          <w:sz w:val="26"/>
          <w:szCs w:val="26"/>
        </w:rPr>
        <w:t>ПОСТАНОВЛЕНИЕ №______</w:t>
      </w:r>
    </w:p>
    <w:p w:rsidR="00901B2D" w:rsidRPr="00901B2D" w:rsidRDefault="00901B2D" w:rsidP="00901B2D">
      <w:pPr>
        <w:autoSpaceDE w:val="0"/>
        <w:autoSpaceDN w:val="0"/>
        <w:spacing w:before="200"/>
        <w:jc w:val="center"/>
        <w:rPr>
          <w:sz w:val="26"/>
          <w:szCs w:val="26"/>
        </w:rPr>
      </w:pPr>
      <w:r w:rsidRPr="00901B2D">
        <w:rPr>
          <w:sz w:val="26"/>
          <w:szCs w:val="26"/>
        </w:rPr>
        <w:t>органа экологического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901B2D" w:rsidRPr="00901B2D" w:rsidTr="00F7679D">
        <w:trPr>
          <w:jc w:val="center"/>
        </w:trPr>
        <w:tc>
          <w:tcPr>
            <w:tcW w:w="1701" w:type="dxa"/>
            <w:tcBorders>
              <w:top w:val="nil"/>
              <w:left w:val="nil"/>
              <w:bottom w:val="nil"/>
              <w:right w:val="nil"/>
            </w:tcBorders>
            <w:vAlign w:val="bottom"/>
          </w:tcPr>
          <w:p w:rsidR="00901B2D" w:rsidRPr="00901B2D" w:rsidRDefault="00901B2D" w:rsidP="00901B2D">
            <w:pPr>
              <w:autoSpaceDE w:val="0"/>
              <w:autoSpaceDN w:val="0"/>
              <w:ind w:right="57"/>
              <w:jc w:val="center"/>
              <w:rPr>
                <w:sz w:val="26"/>
                <w:szCs w:val="26"/>
              </w:rPr>
            </w:pPr>
            <w:r w:rsidRPr="00901B2D">
              <w:rPr>
                <w:sz w:val="26"/>
                <w:szCs w:val="26"/>
              </w:rPr>
              <w:t>о проведении</w:t>
            </w:r>
          </w:p>
        </w:tc>
        <w:tc>
          <w:tcPr>
            <w:tcW w:w="6606" w:type="dxa"/>
            <w:tcBorders>
              <w:top w:val="nil"/>
              <w:left w:val="nil"/>
              <w:bottom w:val="single" w:sz="4" w:space="0" w:color="auto"/>
              <w:right w:val="nil"/>
            </w:tcBorders>
            <w:vAlign w:val="bottom"/>
          </w:tcPr>
          <w:p w:rsidR="00901B2D" w:rsidRPr="00901B2D" w:rsidRDefault="00901B2D" w:rsidP="00901B2D">
            <w:pPr>
              <w:autoSpaceDE w:val="0"/>
              <w:autoSpaceDN w:val="0"/>
              <w:rPr>
                <w:sz w:val="26"/>
                <w:szCs w:val="26"/>
              </w:rPr>
            </w:pPr>
          </w:p>
        </w:tc>
        <w:tc>
          <w:tcPr>
            <w:tcW w:w="1272" w:type="dxa"/>
            <w:tcBorders>
              <w:top w:val="nil"/>
              <w:left w:val="nil"/>
              <w:bottom w:val="nil"/>
              <w:right w:val="nil"/>
            </w:tcBorders>
            <w:vAlign w:val="bottom"/>
          </w:tcPr>
          <w:p w:rsidR="00901B2D" w:rsidRPr="00901B2D" w:rsidRDefault="00901B2D" w:rsidP="00901B2D">
            <w:pPr>
              <w:autoSpaceDE w:val="0"/>
              <w:autoSpaceDN w:val="0"/>
              <w:ind w:left="57"/>
              <w:rPr>
                <w:sz w:val="26"/>
                <w:szCs w:val="26"/>
              </w:rPr>
            </w:pPr>
            <w:r w:rsidRPr="00901B2D">
              <w:rPr>
                <w:sz w:val="26"/>
                <w:szCs w:val="26"/>
              </w:rPr>
              <w:t>проверки</w:t>
            </w:r>
          </w:p>
        </w:tc>
      </w:tr>
      <w:tr w:rsidR="00901B2D" w:rsidRPr="00901B2D" w:rsidTr="00F7679D">
        <w:trPr>
          <w:jc w:val="center"/>
        </w:trPr>
        <w:tc>
          <w:tcPr>
            <w:tcW w:w="1701" w:type="dxa"/>
            <w:tcBorders>
              <w:top w:val="nil"/>
              <w:left w:val="nil"/>
              <w:bottom w:val="nil"/>
              <w:right w:val="nil"/>
            </w:tcBorders>
          </w:tcPr>
          <w:p w:rsidR="00901B2D" w:rsidRPr="00901B2D" w:rsidRDefault="00901B2D" w:rsidP="00901B2D">
            <w:pPr>
              <w:autoSpaceDE w:val="0"/>
              <w:autoSpaceDN w:val="0"/>
              <w:rPr>
                <w:sz w:val="20"/>
                <w:szCs w:val="20"/>
              </w:rPr>
            </w:pPr>
          </w:p>
        </w:tc>
        <w:tc>
          <w:tcPr>
            <w:tcW w:w="6606" w:type="dxa"/>
            <w:tcBorders>
              <w:top w:val="nil"/>
              <w:left w:val="nil"/>
              <w:bottom w:val="nil"/>
              <w:right w:val="nil"/>
            </w:tcBorders>
          </w:tcPr>
          <w:p w:rsidR="00901B2D" w:rsidRPr="00901B2D" w:rsidRDefault="00901B2D" w:rsidP="00901B2D">
            <w:pPr>
              <w:autoSpaceDE w:val="0"/>
              <w:autoSpaceDN w:val="0"/>
              <w:jc w:val="center"/>
              <w:rPr>
                <w:sz w:val="20"/>
                <w:szCs w:val="20"/>
              </w:rPr>
            </w:pPr>
            <w:r w:rsidRPr="00901B2D">
              <w:rPr>
                <w:sz w:val="20"/>
                <w:szCs w:val="20"/>
              </w:rPr>
              <w:t>(плановой/внеплановой, документарной/выездной)</w:t>
            </w:r>
          </w:p>
        </w:tc>
        <w:tc>
          <w:tcPr>
            <w:tcW w:w="1272" w:type="dxa"/>
            <w:tcBorders>
              <w:top w:val="nil"/>
              <w:left w:val="nil"/>
              <w:bottom w:val="nil"/>
              <w:right w:val="nil"/>
            </w:tcBorders>
          </w:tcPr>
          <w:p w:rsidR="00901B2D" w:rsidRPr="00901B2D" w:rsidRDefault="00901B2D" w:rsidP="00901B2D">
            <w:pPr>
              <w:autoSpaceDE w:val="0"/>
              <w:autoSpaceDN w:val="0"/>
              <w:rPr>
                <w:sz w:val="20"/>
                <w:szCs w:val="20"/>
              </w:rPr>
            </w:pPr>
          </w:p>
        </w:tc>
      </w:tr>
    </w:tbl>
    <w:p w:rsidR="00901B2D" w:rsidRPr="00901B2D" w:rsidRDefault="00901B2D" w:rsidP="00901B2D">
      <w:pPr>
        <w:autoSpaceDE w:val="0"/>
        <w:autoSpaceDN w:val="0"/>
        <w:jc w:val="center"/>
        <w:rPr>
          <w:sz w:val="26"/>
          <w:szCs w:val="26"/>
        </w:rPr>
      </w:pPr>
      <w:r w:rsidRPr="00901B2D">
        <w:rPr>
          <w:sz w:val="26"/>
          <w:szCs w:val="26"/>
        </w:rPr>
        <w:t>юридического, физического лица, индивидуального предпринимателя</w:t>
      </w:r>
    </w:p>
    <w:tbl>
      <w:tblPr>
        <w:tblpPr w:leftFromText="180" w:rightFromText="180" w:vertAnchor="text" w:tblpXSpec="center" w:tblpY="1"/>
        <w:tblOverlap w:val="never"/>
        <w:tblW w:w="0" w:type="auto"/>
        <w:tblLayout w:type="fixed"/>
        <w:tblCellMar>
          <w:left w:w="28" w:type="dxa"/>
          <w:right w:w="28" w:type="dxa"/>
        </w:tblCellMar>
        <w:tblLook w:val="0000" w:firstRow="0" w:lastRow="0" w:firstColumn="0" w:lastColumn="0" w:noHBand="0" w:noVBand="0"/>
      </w:tblPr>
      <w:tblGrid>
        <w:gridCol w:w="510"/>
        <w:gridCol w:w="397"/>
        <w:gridCol w:w="284"/>
        <w:gridCol w:w="1985"/>
        <w:gridCol w:w="737"/>
        <w:gridCol w:w="678"/>
      </w:tblGrid>
      <w:tr w:rsidR="00901B2D" w:rsidRPr="00901B2D" w:rsidTr="00F7679D">
        <w:tc>
          <w:tcPr>
            <w:tcW w:w="510" w:type="dxa"/>
            <w:tcBorders>
              <w:top w:val="nil"/>
              <w:left w:val="nil"/>
              <w:bottom w:val="nil"/>
              <w:right w:val="nil"/>
            </w:tcBorders>
            <w:vAlign w:val="bottom"/>
          </w:tcPr>
          <w:p w:rsidR="00901B2D" w:rsidRPr="00901B2D" w:rsidRDefault="00901B2D" w:rsidP="00901B2D">
            <w:pPr>
              <w:autoSpaceDE w:val="0"/>
              <w:autoSpaceDN w:val="0"/>
              <w:jc w:val="right"/>
              <w:rPr>
                <w:sz w:val="26"/>
                <w:szCs w:val="26"/>
              </w:rPr>
            </w:pPr>
            <w:r w:rsidRPr="00901B2D">
              <w:rPr>
                <w:sz w:val="26"/>
                <w:szCs w:val="26"/>
              </w:rPr>
              <w:t>от “</w:t>
            </w:r>
          </w:p>
        </w:tc>
        <w:tc>
          <w:tcPr>
            <w:tcW w:w="397" w:type="dxa"/>
            <w:tcBorders>
              <w:top w:val="nil"/>
              <w:left w:val="nil"/>
              <w:bottom w:val="single" w:sz="4" w:space="0" w:color="auto"/>
              <w:right w:val="nil"/>
            </w:tcBorders>
            <w:vAlign w:val="bottom"/>
          </w:tcPr>
          <w:p w:rsidR="00901B2D" w:rsidRPr="00901B2D" w:rsidRDefault="00901B2D" w:rsidP="00901B2D">
            <w:pPr>
              <w:autoSpaceDE w:val="0"/>
              <w:autoSpaceDN w:val="0"/>
              <w:jc w:val="center"/>
              <w:rPr>
                <w:sz w:val="26"/>
                <w:szCs w:val="26"/>
              </w:rPr>
            </w:pPr>
          </w:p>
        </w:tc>
        <w:tc>
          <w:tcPr>
            <w:tcW w:w="284" w:type="dxa"/>
            <w:tcBorders>
              <w:top w:val="nil"/>
              <w:left w:val="nil"/>
              <w:bottom w:val="nil"/>
              <w:right w:val="nil"/>
            </w:tcBorders>
            <w:vAlign w:val="bottom"/>
          </w:tcPr>
          <w:p w:rsidR="00901B2D" w:rsidRPr="00901B2D" w:rsidRDefault="00901B2D" w:rsidP="00901B2D">
            <w:pPr>
              <w:autoSpaceDE w:val="0"/>
              <w:autoSpaceDN w:val="0"/>
              <w:rPr>
                <w:sz w:val="26"/>
                <w:szCs w:val="26"/>
              </w:rPr>
            </w:pPr>
            <w:r w:rsidRPr="00901B2D">
              <w:rPr>
                <w:sz w:val="26"/>
                <w:szCs w:val="26"/>
              </w:rPr>
              <w:t>”</w:t>
            </w:r>
          </w:p>
        </w:tc>
        <w:tc>
          <w:tcPr>
            <w:tcW w:w="1985" w:type="dxa"/>
            <w:tcBorders>
              <w:top w:val="nil"/>
              <w:left w:val="nil"/>
              <w:bottom w:val="single" w:sz="4" w:space="0" w:color="auto"/>
              <w:right w:val="nil"/>
            </w:tcBorders>
            <w:vAlign w:val="bottom"/>
          </w:tcPr>
          <w:p w:rsidR="00901B2D" w:rsidRPr="00901B2D" w:rsidRDefault="00901B2D" w:rsidP="00901B2D">
            <w:pPr>
              <w:autoSpaceDE w:val="0"/>
              <w:autoSpaceDN w:val="0"/>
              <w:jc w:val="center"/>
              <w:rPr>
                <w:sz w:val="26"/>
                <w:szCs w:val="26"/>
              </w:rPr>
            </w:pPr>
          </w:p>
        </w:tc>
        <w:tc>
          <w:tcPr>
            <w:tcW w:w="737" w:type="dxa"/>
            <w:tcBorders>
              <w:top w:val="nil"/>
              <w:left w:val="nil"/>
              <w:bottom w:val="nil"/>
              <w:right w:val="nil"/>
            </w:tcBorders>
            <w:vAlign w:val="bottom"/>
          </w:tcPr>
          <w:p w:rsidR="00901B2D" w:rsidRPr="00901B2D" w:rsidRDefault="00901B2D" w:rsidP="00901B2D">
            <w:pPr>
              <w:autoSpaceDE w:val="0"/>
              <w:autoSpaceDN w:val="0"/>
              <w:jc w:val="center"/>
              <w:rPr>
                <w:sz w:val="26"/>
                <w:szCs w:val="26"/>
              </w:rPr>
            </w:pPr>
            <w:proofErr w:type="gramStart"/>
            <w:r w:rsidRPr="00901B2D">
              <w:rPr>
                <w:sz w:val="26"/>
                <w:szCs w:val="26"/>
              </w:rPr>
              <w:t>г</w:t>
            </w:r>
            <w:proofErr w:type="gramEnd"/>
            <w:r w:rsidRPr="00901B2D">
              <w:rPr>
                <w:sz w:val="26"/>
                <w:szCs w:val="26"/>
              </w:rPr>
              <w:t>. №</w:t>
            </w:r>
          </w:p>
        </w:tc>
        <w:tc>
          <w:tcPr>
            <w:tcW w:w="678" w:type="dxa"/>
            <w:tcBorders>
              <w:top w:val="nil"/>
              <w:left w:val="nil"/>
              <w:bottom w:val="single" w:sz="4" w:space="0" w:color="auto"/>
              <w:right w:val="nil"/>
            </w:tcBorders>
            <w:vAlign w:val="bottom"/>
          </w:tcPr>
          <w:p w:rsidR="00901B2D" w:rsidRPr="00901B2D" w:rsidRDefault="00901B2D" w:rsidP="00901B2D">
            <w:pPr>
              <w:autoSpaceDE w:val="0"/>
              <w:autoSpaceDN w:val="0"/>
              <w:jc w:val="center"/>
              <w:rPr>
                <w:sz w:val="26"/>
                <w:szCs w:val="26"/>
              </w:rPr>
            </w:pPr>
          </w:p>
        </w:tc>
      </w:tr>
    </w:tbl>
    <w:p w:rsidR="00901B2D" w:rsidRPr="00901B2D" w:rsidRDefault="00901B2D" w:rsidP="00901B2D">
      <w:pPr>
        <w:autoSpaceDE w:val="0"/>
        <w:autoSpaceDN w:val="0"/>
        <w:spacing w:before="200"/>
      </w:pPr>
      <w:r w:rsidRPr="00901B2D">
        <w:br w:type="textWrapping" w:clear="all"/>
        <w:t xml:space="preserve">1. Провести проверку в отношении  </w:t>
      </w:r>
    </w:p>
    <w:p w:rsidR="00901B2D" w:rsidRPr="00901B2D" w:rsidRDefault="00901B2D" w:rsidP="00901B2D">
      <w:pPr>
        <w:pBdr>
          <w:top w:val="single" w:sz="4" w:space="1" w:color="auto"/>
        </w:pBdr>
        <w:autoSpaceDE w:val="0"/>
        <w:autoSpaceDN w:val="0"/>
        <w:ind w:left="3742"/>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jc w:val="center"/>
        <w:rPr>
          <w:sz w:val="20"/>
          <w:szCs w:val="20"/>
        </w:rPr>
      </w:pPr>
      <w:r w:rsidRPr="00901B2D">
        <w:rPr>
          <w:sz w:val="20"/>
          <w:szCs w:val="20"/>
        </w:rPr>
        <w:t>(наименование юридического, фамилия, имя и (в случае, если имеется) отчество</w:t>
      </w:r>
      <w:r w:rsidRPr="00901B2D">
        <w:rPr>
          <w:sz w:val="20"/>
          <w:szCs w:val="20"/>
        </w:rPr>
        <w:br/>
        <w:t>индивидуального предпринимателя или физического лица)</w:t>
      </w:r>
    </w:p>
    <w:p w:rsidR="00901B2D" w:rsidRPr="00901B2D" w:rsidRDefault="00901B2D" w:rsidP="00901B2D">
      <w:pPr>
        <w:autoSpaceDE w:val="0"/>
        <w:autoSpaceDN w:val="0"/>
        <w:spacing w:before="80"/>
        <w:jc w:val="both"/>
      </w:pPr>
      <w:r w:rsidRPr="00901B2D">
        <w:t>2. Назначить лицо</w:t>
      </w:r>
      <w:proofErr w:type="gramStart"/>
      <w:r w:rsidRPr="00901B2D">
        <w:t>м(</w:t>
      </w:r>
      <w:proofErr w:type="gramEnd"/>
      <w:r w:rsidRPr="00901B2D">
        <w:t xml:space="preserve">ми), уполномоченным(ми) на проведение проверки:  </w:t>
      </w:r>
      <w:proofErr w:type="spellStart"/>
      <w:r w:rsidRPr="00901B2D">
        <w:t>Галимова</w:t>
      </w:r>
      <w:proofErr w:type="spellEnd"/>
      <w:r w:rsidRPr="00901B2D">
        <w:t xml:space="preserve"> Рината </w:t>
      </w:r>
      <w:proofErr w:type="spellStart"/>
      <w:r w:rsidRPr="00901B2D">
        <w:t>Рифатовича</w:t>
      </w:r>
      <w:proofErr w:type="spellEnd"/>
      <w:r w:rsidRPr="00901B2D">
        <w:t xml:space="preserve"> – ведущий специалист/муниципальный инспектор Администрации муниципального района Челно-Вершинский Самарской области</w:t>
      </w:r>
    </w:p>
    <w:p w:rsidR="00901B2D" w:rsidRPr="00901B2D" w:rsidRDefault="00901B2D" w:rsidP="00901B2D">
      <w:pPr>
        <w:autoSpaceDE w:val="0"/>
        <w:autoSpaceDN w:val="0"/>
        <w:spacing w:before="80"/>
        <w:jc w:val="center"/>
      </w:pPr>
      <w:r w:rsidRPr="00901B2D">
        <w:rPr>
          <w:sz w:val="20"/>
          <w:szCs w:val="20"/>
        </w:rPr>
        <w:t>(фамилия, имя, отчество (в случае, если имеется), должность должностного лица (должностных лиц), уполномоченног</w:t>
      </w:r>
      <w:proofErr w:type="gramStart"/>
      <w:r w:rsidRPr="00901B2D">
        <w:rPr>
          <w:sz w:val="20"/>
          <w:szCs w:val="20"/>
        </w:rPr>
        <w:t>о(</w:t>
      </w:r>
      <w:proofErr w:type="spellStart"/>
      <w:proofErr w:type="gramEnd"/>
      <w:r w:rsidRPr="00901B2D">
        <w:rPr>
          <w:sz w:val="20"/>
          <w:szCs w:val="20"/>
        </w:rPr>
        <w:t>ых</w:t>
      </w:r>
      <w:proofErr w:type="spellEnd"/>
      <w:r w:rsidRPr="00901B2D">
        <w:rPr>
          <w:sz w:val="20"/>
          <w:szCs w:val="20"/>
        </w:rPr>
        <w:t>) на проведение проверки)</w:t>
      </w:r>
    </w:p>
    <w:p w:rsidR="00901B2D" w:rsidRPr="00901B2D" w:rsidRDefault="00901B2D" w:rsidP="00901B2D">
      <w:pPr>
        <w:autoSpaceDE w:val="0"/>
        <w:autoSpaceDN w:val="0"/>
        <w:spacing w:before="120"/>
        <w:jc w:val="both"/>
      </w:pPr>
      <w:r w:rsidRPr="00901B2D">
        <w:t xml:space="preserve">3. Привлечь к проведению проверки в качестве экспертов, представителей экспертных организаций следующих лиц:  </w:t>
      </w:r>
    </w:p>
    <w:p w:rsidR="00901B2D" w:rsidRPr="00901B2D" w:rsidRDefault="00901B2D" w:rsidP="00901B2D">
      <w:pPr>
        <w:pBdr>
          <w:top w:val="single" w:sz="4" w:space="1" w:color="auto"/>
        </w:pBdr>
        <w:autoSpaceDE w:val="0"/>
        <w:autoSpaceDN w:val="0"/>
        <w:ind w:left="3187"/>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jc w:val="center"/>
        <w:rPr>
          <w:sz w:val="20"/>
          <w:szCs w:val="20"/>
        </w:rPr>
      </w:pPr>
      <w:r w:rsidRPr="00901B2D">
        <w:rPr>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901B2D" w:rsidRPr="00901B2D" w:rsidRDefault="00901B2D" w:rsidP="00901B2D">
      <w:pPr>
        <w:autoSpaceDE w:val="0"/>
        <w:autoSpaceDN w:val="0"/>
        <w:spacing w:before="120"/>
      </w:pPr>
      <w:r w:rsidRPr="00901B2D">
        <w:t>4. Установить, что:</w:t>
      </w:r>
    </w:p>
    <w:p w:rsidR="00901B2D" w:rsidRPr="00901B2D" w:rsidRDefault="00901B2D" w:rsidP="00901B2D">
      <w:pPr>
        <w:autoSpaceDE w:val="0"/>
        <w:autoSpaceDN w:val="0"/>
        <w:ind w:firstLine="567"/>
      </w:pPr>
      <w:r w:rsidRPr="00901B2D">
        <w:t xml:space="preserve">настоящая проверка проводится с целью:  </w:t>
      </w:r>
    </w:p>
    <w:p w:rsidR="00901B2D" w:rsidRPr="00901B2D" w:rsidRDefault="00901B2D" w:rsidP="00901B2D">
      <w:pPr>
        <w:pBdr>
          <w:top w:val="single" w:sz="4" w:space="1" w:color="auto"/>
        </w:pBdr>
        <w:autoSpaceDE w:val="0"/>
        <w:autoSpaceDN w:val="0"/>
        <w:ind w:left="4934"/>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rPr>
          <w:sz w:val="2"/>
          <w:szCs w:val="2"/>
        </w:rPr>
      </w:pPr>
    </w:p>
    <w:p w:rsidR="00901B2D" w:rsidRPr="00901B2D" w:rsidRDefault="00901B2D" w:rsidP="00901B2D">
      <w:pPr>
        <w:autoSpaceDE w:val="0"/>
        <w:autoSpaceDN w:val="0"/>
        <w:ind w:left="567"/>
        <w:rPr>
          <w:sz w:val="20"/>
          <w:szCs w:val="20"/>
        </w:rPr>
      </w:pPr>
      <w:r w:rsidRPr="00901B2D">
        <w:rPr>
          <w:sz w:val="20"/>
          <w:szCs w:val="20"/>
        </w:rPr>
        <w:t>При установлении целей проводимой проверки указывается следующая информация:</w:t>
      </w:r>
    </w:p>
    <w:p w:rsidR="00901B2D" w:rsidRPr="00901B2D" w:rsidRDefault="00901B2D" w:rsidP="00901B2D">
      <w:pPr>
        <w:autoSpaceDE w:val="0"/>
        <w:autoSpaceDN w:val="0"/>
        <w:ind w:left="567"/>
        <w:rPr>
          <w:sz w:val="20"/>
          <w:szCs w:val="20"/>
        </w:rPr>
      </w:pPr>
      <w:r w:rsidRPr="00901B2D">
        <w:rPr>
          <w:sz w:val="20"/>
          <w:szCs w:val="20"/>
        </w:rPr>
        <w:t>а) в случае проведения плановой проверки:</w:t>
      </w:r>
    </w:p>
    <w:p w:rsidR="00901B2D" w:rsidRPr="00901B2D" w:rsidRDefault="00901B2D" w:rsidP="00901B2D">
      <w:pPr>
        <w:autoSpaceDE w:val="0"/>
        <w:autoSpaceDN w:val="0"/>
        <w:ind w:firstLine="567"/>
        <w:jc w:val="both"/>
        <w:rPr>
          <w:sz w:val="20"/>
          <w:szCs w:val="20"/>
        </w:rPr>
      </w:pPr>
      <w:r w:rsidRPr="00901B2D">
        <w:rPr>
          <w:sz w:val="20"/>
          <w:szCs w:val="20"/>
        </w:rPr>
        <w:t>– ссылка на ежегодный план проведения плановых проверок;</w:t>
      </w:r>
    </w:p>
    <w:p w:rsidR="00901B2D" w:rsidRPr="00901B2D" w:rsidRDefault="00901B2D" w:rsidP="00901B2D">
      <w:pPr>
        <w:autoSpaceDE w:val="0"/>
        <w:autoSpaceDN w:val="0"/>
        <w:ind w:left="567"/>
        <w:rPr>
          <w:sz w:val="20"/>
          <w:szCs w:val="20"/>
        </w:rPr>
      </w:pPr>
      <w:r w:rsidRPr="00901B2D">
        <w:rPr>
          <w:sz w:val="20"/>
          <w:szCs w:val="20"/>
        </w:rPr>
        <w:t>б) в случае проведения внеплановой выездной проверки:</w:t>
      </w:r>
    </w:p>
    <w:p w:rsidR="00901B2D" w:rsidRPr="00901B2D" w:rsidRDefault="00901B2D" w:rsidP="00901B2D">
      <w:pPr>
        <w:autoSpaceDE w:val="0"/>
        <w:autoSpaceDN w:val="0"/>
        <w:ind w:firstLine="567"/>
        <w:jc w:val="both"/>
        <w:rPr>
          <w:sz w:val="20"/>
          <w:szCs w:val="20"/>
        </w:rPr>
      </w:pPr>
      <w:r w:rsidRPr="00901B2D">
        <w:rPr>
          <w:sz w:val="20"/>
          <w:szCs w:val="20"/>
        </w:rPr>
        <w:t xml:space="preserve">– ссылка на реквизиты ранее выданного проверяемому лицу предписания об устранении выявленного нарушения, </w:t>
      </w:r>
      <w:proofErr w:type="gramStart"/>
      <w:r w:rsidRPr="00901B2D">
        <w:rPr>
          <w:sz w:val="20"/>
          <w:szCs w:val="20"/>
        </w:rPr>
        <w:t>срок</w:t>
      </w:r>
      <w:proofErr w:type="gramEnd"/>
      <w:r w:rsidRPr="00901B2D">
        <w:rPr>
          <w:sz w:val="20"/>
          <w:szCs w:val="20"/>
        </w:rPr>
        <w:t xml:space="preserve"> для исполнения которого истек;</w:t>
      </w:r>
    </w:p>
    <w:p w:rsidR="00901B2D" w:rsidRPr="00901B2D" w:rsidRDefault="00901B2D" w:rsidP="00901B2D">
      <w:pPr>
        <w:autoSpaceDE w:val="0"/>
        <w:autoSpaceDN w:val="0"/>
        <w:ind w:firstLine="567"/>
        <w:jc w:val="both"/>
        <w:rPr>
          <w:sz w:val="20"/>
          <w:szCs w:val="20"/>
        </w:rPr>
      </w:pPr>
      <w:r w:rsidRPr="00901B2D">
        <w:rPr>
          <w:sz w:val="20"/>
          <w:szCs w:val="20"/>
        </w:rPr>
        <w:t>– 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01B2D" w:rsidRPr="00901B2D" w:rsidRDefault="00901B2D" w:rsidP="00901B2D">
      <w:pPr>
        <w:autoSpaceDE w:val="0"/>
        <w:autoSpaceDN w:val="0"/>
        <w:ind w:firstLine="567"/>
        <w:jc w:val="both"/>
        <w:rPr>
          <w:sz w:val="20"/>
          <w:szCs w:val="20"/>
        </w:rPr>
      </w:pPr>
      <w:r w:rsidRPr="00901B2D">
        <w:rPr>
          <w:sz w:val="20"/>
          <w:szCs w:val="20"/>
        </w:rPr>
        <w:t>– 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901B2D" w:rsidRPr="00901B2D" w:rsidRDefault="00901B2D" w:rsidP="00901B2D">
      <w:pPr>
        <w:autoSpaceDE w:val="0"/>
        <w:autoSpaceDN w:val="0"/>
        <w:ind w:firstLine="567"/>
        <w:jc w:val="both"/>
        <w:rPr>
          <w:sz w:val="20"/>
          <w:szCs w:val="20"/>
        </w:rPr>
      </w:pPr>
      <w:r w:rsidRPr="00901B2D">
        <w:rPr>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01B2D" w:rsidRPr="00901B2D" w:rsidRDefault="00901B2D" w:rsidP="00901B2D">
      <w:pPr>
        <w:autoSpaceDE w:val="0"/>
        <w:autoSpaceDN w:val="0"/>
        <w:ind w:firstLine="567"/>
        <w:jc w:val="both"/>
        <w:rPr>
          <w:sz w:val="20"/>
          <w:szCs w:val="20"/>
        </w:rPr>
      </w:pPr>
      <w:r w:rsidRPr="00901B2D">
        <w:rPr>
          <w:sz w:val="20"/>
          <w:szCs w:val="20"/>
        </w:rPr>
        <w:t>– ссылка на прилагаемую копию документа (рапорта, докладной записки и т.п.), представленного должностным лицом, обнаружившим нарушение;</w:t>
      </w:r>
    </w:p>
    <w:p w:rsidR="00901B2D" w:rsidRPr="00901B2D" w:rsidRDefault="00901B2D" w:rsidP="00901B2D">
      <w:pPr>
        <w:autoSpaceDE w:val="0"/>
        <w:autoSpaceDN w:val="0"/>
        <w:ind w:left="567"/>
      </w:pPr>
      <w:r w:rsidRPr="00901B2D">
        <w:t xml:space="preserve">задачами настоящей проверки являются:  </w:t>
      </w:r>
    </w:p>
    <w:p w:rsidR="00901B2D" w:rsidRPr="00901B2D" w:rsidRDefault="00901B2D" w:rsidP="00901B2D">
      <w:pPr>
        <w:pBdr>
          <w:top w:val="single" w:sz="4" w:space="1" w:color="auto"/>
        </w:pBdr>
        <w:autoSpaceDE w:val="0"/>
        <w:autoSpaceDN w:val="0"/>
        <w:ind w:left="4876"/>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rPr>
          <w:sz w:val="2"/>
          <w:szCs w:val="2"/>
        </w:rPr>
      </w:pPr>
    </w:p>
    <w:p w:rsidR="00901B2D" w:rsidRPr="00901B2D" w:rsidRDefault="00901B2D" w:rsidP="00901B2D">
      <w:pPr>
        <w:autoSpaceDE w:val="0"/>
        <w:autoSpaceDN w:val="0"/>
        <w:spacing w:before="120"/>
      </w:pPr>
      <w:r w:rsidRPr="00901B2D">
        <w:lastRenderedPageBreak/>
        <w:t xml:space="preserve">5. Предметом настоящей проверки является (отметить </w:t>
      </w:r>
      <w:proofErr w:type="gramStart"/>
      <w:r w:rsidRPr="00901B2D">
        <w:t>нужное</w:t>
      </w:r>
      <w:proofErr w:type="gramEnd"/>
      <w:r w:rsidRPr="00901B2D">
        <w:t>):</w:t>
      </w:r>
    </w:p>
    <w:p w:rsidR="00901B2D" w:rsidRPr="00901B2D" w:rsidRDefault="00901B2D" w:rsidP="00901B2D">
      <w:pPr>
        <w:autoSpaceDE w:val="0"/>
        <w:autoSpaceDN w:val="0"/>
        <w:ind w:firstLine="567"/>
        <w:jc w:val="both"/>
      </w:pPr>
      <w:r w:rsidRPr="00901B2D">
        <w:t>соблюдение обязательных требований или требований, установленных муниципальными правовыми актами;</w:t>
      </w:r>
    </w:p>
    <w:p w:rsidR="00901B2D" w:rsidRPr="00901B2D" w:rsidRDefault="00901B2D" w:rsidP="00901B2D">
      <w:pPr>
        <w:autoSpaceDE w:val="0"/>
        <w:autoSpaceDN w:val="0"/>
        <w:ind w:firstLine="567"/>
        <w:jc w:val="both"/>
      </w:pPr>
      <w:r w:rsidRPr="00901B2D">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01B2D" w:rsidRPr="00901B2D" w:rsidRDefault="00901B2D" w:rsidP="00901B2D">
      <w:pPr>
        <w:autoSpaceDE w:val="0"/>
        <w:autoSpaceDN w:val="0"/>
        <w:ind w:firstLine="567"/>
        <w:jc w:val="both"/>
      </w:pPr>
      <w:r w:rsidRPr="00901B2D">
        <w:t>выполнение предписаний органов государственного контроля (надзора), органов муниципального контроля;</w:t>
      </w:r>
    </w:p>
    <w:p w:rsidR="00901B2D" w:rsidRPr="00901B2D" w:rsidRDefault="00901B2D" w:rsidP="00901B2D">
      <w:pPr>
        <w:autoSpaceDE w:val="0"/>
        <w:autoSpaceDN w:val="0"/>
        <w:ind w:firstLine="567"/>
      </w:pPr>
      <w:r w:rsidRPr="00901B2D">
        <w:t>проведение мероприятий:</w:t>
      </w:r>
    </w:p>
    <w:p w:rsidR="00901B2D" w:rsidRPr="00901B2D" w:rsidRDefault="00901B2D" w:rsidP="00901B2D">
      <w:pPr>
        <w:autoSpaceDE w:val="0"/>
        <w:autoSpaceDN w:val="0"/>
        <w:ind w:firstLine="567"/>
        <w:jc w:val="both"/>
      </w:pPr>
      <w:r w:rsidRPr="00901B2D">
        <w:t>по предотвращению причинения вреда жизни, здоровью граждан, вреда животным, растениям, окружающей среде;</w:t>
      </w:r>
    </w:p>
    <w:p w:rsidR="00901B2D" w:rsidRPr="00901B2D" w:rsidRDefault="00901B2D" w:rsidP="00901B2D">
      <w:pPr>
        <w:autoSpaceDE w:val="0"/>
        <w:autoSpaceDN w:val="0"/>
        <w:ind w:firstLine="567"/>
        <w:jc w:val="both"/>
      </w:pPr>
      <w:r w:rsidRPr="00901B2D">
        <w:t>по предупреждению возникновения чрезвычайных ситуаций природного и техногенного характера;</w:t>
      </w:r>
    </w:p>
    <w:p w:rsidR="00901B2D" w:rsidRPr="00901B2D" w:rsidRDefault="00901B2D" w:rsidP="00901B2D">
      <w:pPr>
        <w:autoSpaceDE w:val="0"/>
        <w:autoSpaceDN w:val="0"/>
        <w:ind w:firstLine="567"/>
      </w:pPr>
      <w:r w:rsidRPr="00901B2D">
        <w:t>по обеспечению безопасности государства;</w:t>
      </w:r>
    </w:p>
    <w:p w:rsidR="00901B2D" w:rsidRPr="00901B2D" w:rsidRDefault="00901B2D" w:rsidP="00901B2D">
      <w:pPr>
        <w:autoSpaceDE w:val="0"/>
        <w:autoSpaceDN w:val="0"/>
        <w:ind w:firstLine="567"/>
      </w:pPr>
      <w:r w:rsidRPr="00901B2D">
        <w:t>по ликвидации последствий причинения такого вреда.</w:t>
      </w:r>
    </w:p>
    <w:p w:rsidR="00901B2D" w:rsidRPr="00901B2D" w:rsidRDefault="00901B2D" w:rsidP="00901B2D">
      <w:pPr>
        <w:autoSpaceDE w:val="0"/>
        <w:autoSpaceDN w:val="0"/>
        <w:spacing w:before="120"/>
      </w:pPr>
      <w:r w:rsidRPr="00901B2D">
        <w:t xml:space="preserve">6. Срок проведения проверки:  </w:t>
      </w:r>
    </w:p>
    <w:p w:rsidR="00901B2D" w:rsidRPr="00901B2D" w:rsidRDefault="00901B2D" w:rsidP="00901B2D">
      <w:pPr>
        <w:pBdr>
          <w:top w:val="single" w:sz="4" w:space="1" w:color="auto"/>
        </w:pBdr>
        <w:autoSpaceDE w:val="0"/>
        <w:autoSpaceDN w:val="0"/>
        <w:ind w:left="3261"/>
        <w:jc w:val="center"/>
        <w:rPr>
          <w:sz w:val="20"/>
          <w:szCs w:val="20"/>
        </w:rPr>
      </w:pPr>
      <w:r w:rsidRPr="00901B2D">
        <w:rPr>
          <w:sz w:val="20"/>
          <w:szCs w:val="20"/>
        </w:rPr>
        <w:t>(не более 20 рабочих дней/50 часов/15 часов)</w:t>
      </w:r>
    </w:p>
    <w:p w:rsidR="00901B2D" w:rsidRPr="00901B2D" w:rsidRDefault="00901B2D" w:rsidP="00901B2D">
      <w:pPr>
        <w:autoSpaceDE w:val="0"/>
        <w:autoSpaceDN w:val="0"/>
        <w:spacing w:before="240"/>
        <w:ind w:firstLine="567"/>
      </w:pPr>
      <w:r w:rsidRPr="00901B2D">
        <w:t>К проведению проверки приступить</w:t>
      </w:r>
    </w:p>
    <w:tbl>
      <w:tblPr>
        <w:tblW w:w="0" w:type="auto"/>
        <w:tblInd w:w="595" w:type="dxa"/>
        <w:tblLayout w:type="fixed"/>
        <w:tblCellMar>
          <w:left w:w="28" w:type="dxa"/>
          <w:right w:w="28" w:type="dxa"/>
        </w:tblCellMar>
        <w:tblLook w:val="0000" w:firstRow="0" w:lastRow="0" w:firstColumn="0" w:lastColumn="0" w:noHBand="0" w:noVBand="0"/>
      </w:tblPr>
      <w:tblGrid>
        <w:gridCol w:w="370"/>
        <w:gridCol w:w="397"/>
        <w:gridCol w:w="255"/>
        <w:gridCol w:w="1474"/>
        <w:gridCol w:w="369"/>
        <w:gridCol w:w="312"/>
        <w:gridCol w:w="309"/>
      </w:tblGrid>
      <w:tr w:rsidR="00901B2D" w:rsidRPr="00901B2D" w:rsidTr="00F7679D">
        <w:trPr>
          <w:cantSplit/>
        </w:trPr>
        <w:tc>
          <w:tcPr>
            <w:tcW w:w="370" w:type="dxa"/>
            <w:tcBorders>
              <w:top w:val="nil"/>
              <w:left w:val="nil"/>
              <w:bottom w:val="nil"/>
              <w:right w:val="nil"/>
            </w:tcBorders>
            <w:vAlign w:val="bottom"/>
          </w:tcPr>
          <w:p w:rsidR="00901B2D" w:rsidRPr="00901B2D" w:rsidRDefault="00901B2D" w:rsidP="00901B2D">
            <w:pPr>
              <w:autoSpaceDE w:val="0"/>
              <w:autoSpaceDN w:val="0"/>
              <w:ind w:left="-112"/>
              <w:jc w:val="right"/>
            </w:pPr>
            <w:r w:rsidRPr="00901B2D">
              <w:t>с “</w:t>
            </w:r>
          </w:p>
        </w:tc>
        <w:tc>
          <w:tcPr>
            <w:tcW w:w="397" w:type="dxa"/>
            <w:tcBorders>
              <w:top w:val="nil"/>
              <w:left w:val="nil"/>
              <w:bottom w:val="single" w:sz="4" w:space="0" w:color="auto"/>
              <w:right w:val="nil"/>
            </w:tcBorders>
            <w:vAlign w:val="bottom"/>
          </w:tcPr>
          <w:p w:rsidR="00901B2D" w:rsidRPr="00901B2D" w:rsidRDefault="00901B2D" w:rsidP="00901B2D">
            <w:pPr>
              <w:autoSpaceDE w:val="0"/>
              <w:autoSpaceDN w:val="0"/>
              <w:jc w:val="center"/>
            </w:pPr>
          </w:p>
        </w:tc>
        <w:tc>
          <w:tcPr>
            <w:tcW w:w="255" w:type="dxa"/>
            <w:tcBorders>
              <w:top w:val="nil"/>
              <w:left w:val="nil"/>
              <w:bottom w:val="nil"/>
              <w:right w:val="nil"/>
            </w:tcBorders>
            <w:vAlign w:val="bottom"/>
          </w:tcPr>
          <w:p w:rsidR="00901B2D" w:rsidRPr="00901B2D" w:rsidRDefault="00901B2D" w:rsidP="00901B2D">
            <w:pPr>
              <w:autoSpaceDE w:val="0"/>
              <w:autoSpaceDN w:val="0"/>
            </w:pPr>
            <w:r w:rsidRPr="00901B2D">
              <w:t>”</w:t>
            </w:r>
          </w:p>
        </w:tc>
        <w:tc>
          <w:tcPr>
            <w:tcW w:w="1474" w:type="dxa"/>
            <w:tcBorders>
              <w:top w:val="nil"/>
              <w:left w:val="nil"/>
              <w:bottom w:val="single" w:sz="4" w:space="0" w:color="auto"/>
              <w:right w:val="nil"/>
            </w:tcBorders>
            <w:vAlign w:val="bottom"/>
          </w:tcPr>
          <w:p w:rsidR="00901B2D" w:rsidRPr="00901B2D" w:rsidRDefault="00901B2D" w:rsidP="00901B2D">
            <w:pPr>
              <w:autoSpaceDE w:val="0"/>
              <w:autoSpaceDN w:val="0"/>
              <w:jc w:val="center"/>
            </w:pPr>
          </w:p>
        </w:tc>
        <w:tc>
          <w:tcPr>
            <w:tcW w:w="369" w:type="dxa"/>
            <w:tcBorders>
              <w:top w:val="nil"/>
              <w:left w:val="nil"/>
              <w:bottom w:val="nil"/>
              <w:right w:val="nil"/>
            </w:tcBorders>
            <w:vAlign w:val="bottom"/>
          </w:tcPr>
          <w:p w:rsidR="00901B2D" w:rsidRPr="00901B2D" w:rsidRDefault="00901B2D" w:rsidP="00901B2D">
            <w:pPr>
              <w:autoSpaceDE w:val="0"/>
              <w:autoSpaceDN w:val="0"/>
              <w:jc w:val="right"/>
            </w:pPr>
            <w:r w:rsidRPr="00901B2D">
              <w:t>20</w:t>
            </w:r>
          </w:p>
        </w:tc>
        <w:tc>
          <w:tcPr>
            <w:tcW w:w="312" w:type="dxa"/>
            <w:tcBorders>
              <w:top w:val="nil"/>
              <w:left w:val="nil"/>
              <w:bottom w:val="single" w:sz="4" w:space="0" w:color="auto"/>
              <w:right w:val="nil"/>
            </w:tcBorders>
            <w:vAlign w:val="bottom"/>
          </w:tcPr>
          <w:p w:rsidR="00901B2D" w:rsidRPr="00901B2D" w:rsidRDefault="00901B2D" w:rsidP="00901B2D">
            <w:pPr>
              <w:autoSpaceDE w:val="0"/>
              <w:autoSpaceDN w:val="0"/>
            </w:pPr>
          </w:p>
        </w:tc>
        <w:tc>
          <w:tcPr>
            <w:tcW w:w="309" w:type="dxa"/>
            <w:tcBorders>
              <w:top w:val="nil"/>
              <w:left w:val="nil"/>
              <w:bottom w:val="nil"/>
              <w:right w:val="nil"/>
            </w:tcBorders>
            <w:vAlign w:val="bottom"/>
          </w:tcPr>
          <w:p w:rsidR="00901B2D" w:rsidRPr="00901B2D" w:rsidRDefault="00901B2D" w:rsidP="00901B2D">
            <w:pPr>
              <w:autoSpaceDE w:val="0"/>
              <w:autoSpaceDN w:val="0"/>
              <w:jc w:val="right"/>
            </w:pPr>
            <w:proofErr w:type="gramStart"/>
            <w:r w:rsidRPr="00901B2D">
              <w:t>г</w:t>
            </w:r>
            <w:proofErr w:type="gramEnd"/>
            <w:r w:rsidRPr="00901B2D">
              <w:t>.</w:t>
            </w:r>
          </w:p>
        </w:tc>
      </w:tr>
    </w:tbl>
    <w:p w:rsidR="00901B2D" w:rsidRPr="00901B2D" w:rsidRDefault="00901B2D" w:rsidP="00901B2D">
      <w:pPr>
        <w:autoSpaceDE w:val="0"/>
        <w:autoSpaceDN w:val="0"/>
        <w:spacing w:before="240"/>
        <w:ind w:firstLine="567"/>
      </w:pPr>
      <w:r w:rsidRPr="00901B2D">
        <w:t>Проверку окончить не позднее</w:t>
      </w:r>
    </w:p>
    <w:tbl>
      <w:tblPr>
        <w:tblW w:w="0" w:type="auto"/>
        <w:tblInd w:w="595" w:type="dxa"/>
        <w:tblLayout w:type="fixed"/>
        <w:tblCellMar>
          <w:left w:w="28" w:type="dxa"/>
          <w:right w:w="28" w:type="dxa"/>
        </w:tblCellMar>
        <w:tblLook w:val="0000" w:firstRow="0" w:lastRow="0" w:firstColumn="0" w:lastColumn="0" w:noHBand="0" w:noVBand="0"/>
      </w:tblPr>
      <w:tblGrid>
        <w:gridCol w:w="142"/>
        <w:gridCol w:w="397"/>
        <w:gridCol w:w="255"/>
        <w:gridCol w:w="1474"/>
        <w:gridCol w:w="369"/>
        <w:gridCol w:w="312"/>
        <w:gridCol w:w="309"/>
      </w:tblGrid>
      <w:tr w:rsidR="00901B2D" w:rsidRPr="00901B2D" w:rsidTr="00F7679D">
        <w:trPr>
          <w:cantSplit/>
        </w:trPr>
        <w:tc>
          <w:tcPr>
            <w:tcW w:w="142" w:type="dxa"/>
            <w:tcBorders>
              <w:top w:val="nil"/>
              <w:left w:val="nil"/>
              <w:bottom w:val="nil"/>
              <w:right w:val="nil"/>
            </w:tcBorders>
            <w:vAlign w:val="bottom"/>
          </w:tcPr>
          <w:p w:rsidR="00901B2D" w:rsidRPr="00901B2D" w:rsidRDefault="00901B2D" w:rsidP="00901B2D">
            <w:pPr>
              <w:autoSpaceDE w:val="0"/>
              <w:autoSpaceDN w:val="0"/>
              <w:ind w:left="-112"/>
              <w:jc w:val="right"/>
            </w:pPr>
            <w:r w:rsidRPr="00901B2D">
              <w:t>“</w:t>
            </w:r>
          </w:p>
        </w:tc>
        <w:tc>
          <w:tcPr>
            <w:tcW w:w="397" w:type="dxa"/>
            <w:tcBorders>
              <w:top w:val="nil"/>
              <w:left w:val="nil"/>
              <w:bottom w:val="single" w:sz="4" w:space="0" w:color="auto"/>
              <w:right w:val="nil"/>
            </w:tcBorders>
            <w:vAlign w:val="bottom"/>
          </w:tcPr>
          <w:p w:rsidR="00901B2D" w:rsidRPr="00901B2D" w:rsidRDefault="00901B2D" w:rsidP="00901B2D">
            <w:pPr>
              <w:autoSpaceDE w:val="0"/>
              <w:autoSpaceDN w:val="0"/>
              <w:jc w:val="center"/>
            </w:pPr>
          </w:p>
        </w:tc>
        <w:tc>
          <w:tcPr>
            <w:tcW w:w="255" w:type="dxa"/>
            <w:tcBorders>
              <w:top w:val="nil"/>
              <w:left w:val="nil"/>
              <w:bottom w:val="nil"/>
              <w:right w:val="nil"/>
            </w:tcBorders>
            <w:vAlign w:val="bottom"/>
          </w:tcPr>
          <w:p w:rsidR="00901B2D" w:rsidRPr="00901B2D" w:rsidRDefault="00901B2D" w:rsidP="00901B2D">
            <w:pPr>
              <w:autoSpaceDE w:val="0"/>
              <w:autoSpaceDN w:val="0"/>
            </w:pPr>
            <w:r w:rsidRPr="00901B2D">
              <w:t>”</w:t>
            </w:r>
          </w:p>
        </w:tc>
        <w:tc>
          <w:tcPr>
            <w:tcW w:w="1474" w:type="dxa"/>
            <w:tcBorders>
              <w:top w:val="nil"/>
              <w:left w:val="nil"/>
              <w:bottom w:val="single" w:sz="4" w:space="0" w:color="auto"/>
              <w:right w:val="nil"/>
            </w:tcBorders>
            <w:vAlign w:val="bottom"/>
          </w:tcPr>
          <w:p w:rsidR="00901B2D" w:rsidRPr="00901B2D" w:rsidRDefault="00901B2D" w:rsidP="00901B2D">
            <w:pPr>
              <w:autoSpaceDE w:val="0"/>
              <w:autoSpaceDN w:val="0"/>
              <w:jc w:val="center"/>
            </w:pPr>
          </w:p>
        </w:tc>
        <w:tc>
          <w:tcPr>
            <w:tcW w:w="369" w:type="dxa"/>
            <w:tcBorders>
              <w:top w:val="nil"/>
              <w:left w:val="nil"/>
              <w:bottom w:val="nil"/>
              <w:right w:val="nil"/>
            </w:tcBorders>
            <w:vAlign w:val="bottom"/>
          </w:tcPr>
          <w:p w:rsidR="00901B2D" w:rsidRPr="00901B2D" w:rsidRDefault="00901B2D" w:rsidP="00901B2D">
            <w:pPr>
              <w:autoSpaceDE w:val="0"/>
              <w:autoSpaceDN w:val="0"/>
              <w:jc w:val="right"/>
            </w:pPr>
            <w:r w:rsidRPr="00901B2D">
              <w:t>20</w:t>
            </w:r>
          </w:p>
        </w:tc>
        <w:tc>
          <w:tcPr>
            <w:tcW w:w="312" w:type="dxa"/>
            <w:tcBorders>
              <w:top w:val="nil"/>
              <w:left w:val="nil"/>
              <w:bottom w:val="single" w:sz="4" w:space="0" w:color="auto"/>
              <w:right w:val="nil"/>
            </w:tcBorders>
            <w:vAlign w:val="bottom"/>
          </w:tcPr>
          <w:p w:rsidR="00901B2D" w:rsidRPr="00901B2D" w:rsidRDefault="00901B2D" w:rsidP="00901B2D">
            <w:pPr>
              <w:autoSpaceDE w:val="0"/>
              <w:autoSpaceDN w:val="0"/>
            </w:pPr>
          </w:p>
        </w:tc>
        <w:tc>
          <w:tcPr>
            <w:tcW w:w="309" w:type="dxa"/>
            <w:tcBorders>
              <w:top w:val="nil"/>
              <w:left w:val="nil"/>
              <w:bottom w:val="nil"/>
              <w:right w:val="nil"/>
            </w:tcBorders>
            <w:vAlign w:val="bottom"/>
          </w:tcPr>
          <w:p w:rsidR="00901B2D" w:rsidRPr="00901B2D" w:rsidRDefault="00901B2D" w:rsidP="00901B2D">
            <w:pPr>
              <w:autoSpaceDE w:val="0"/>
              <w:autoSpaceDN w:val="0"/>
              <w:jc w:val="right"/>
            </w:pPr>
            <w:proofErr w:type="gramStart"/>
            <w:r w:rsidRPr="00901B2D">
              <w:t>г</w:t>
            </w:r>
            <w:proofErr w:type="gramEnd"/>
            <w:r w:rsidRPr="00901B2D">
              <w:t>.</w:t>
            </w:r>
          </w:p>
        </w:tc>
      </w:tr>
    </w:tbl>
    <w:p w:rsidR="00901B2D" w:rsidRPr="00901B2D" w:rsidRDefault="00901B2D" w:rsidP="00901B2D">
      <w:pPr>
        <w:autoSpaceDE w:val="0"/>
        <w:autoSpaceDN w:val="0"/>
        <w:spacing w:before="240"/>
      </w:pPr>
      <w:r w:rsidRPr="00901B2D">
        <w:t xml:space="preserve">7. Правовые основания проведения проверки:  </w:t>
      </w:r>
    </w:p>
    <w:p w:rsidR="00901B2D" w:rsidRPr="00901B2D" w:rsidRDefault="00901B2D" w:rsidP="00901B2D">
      <w:pPr>
        <w:pBdr>
          <w:top w:val="single" w:sz="4" w:space="1" w:color="auto"/>
        </w:pBdr>
        <w:autoSpaceDE w:val="0"/>
        <w:autoSpaceDN w:val="0"/>
        <w:ind w:left="4892"/>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jc w:val="center"/>
        <w:rPr>
          <w:sz w:val="20"/>
          <w:szCs w:val="20"/>
        </w:rPr>
      </w:pPr>
      <w:r w:rsidRPr="00901B2D">
        <w:rPr>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w:t>
      </w:r>
      <w:r w:rsidRPr="00901B2D">
        <w:rPr>
          <w:sz w:val="20"/>
          <w:szCs w:val="20"/>
        </w:rPr>
        <w:br/>
        <w:t>предметом проверки)</w:t>
      </w:r>
    </w:p>
    <w:p w:rsidR="00901B2D" w:rsidRPr="00901B2D" w:rsidRDefault="00901B2D" w:rsidP="00901B2D">
      <w:pPr>
        <w:autoSpaceDE w:val="0"/>
        <w:autoSpaceDN w:val="0"/>
        <w:spacing w:before="120"/>
        <w:jc w:val="both"/>
      </w:pPr>
      <w:r w:rsidRPr="00901B2D">
        <w:t xml:space="preserve">8. В процессе проверки провести следующие мероприятия по контролю, необходимые для достижения целей и задач проведения проверки:  </w:t>
      </w:r>
    </w:p>
    <w:p w:rsidR="00901B2D" w:rsidRPr="00901B2D" w:rsidRDefault="00901B2D" w:rsidP="00901B2D">
      <w:pPr>
        <w:pBdr>
          <w:top w:val="single" w:sz="4" w:space="1" w:color="auto"/>
        </w:pBdr>
        <w:autoSpaceDE w:val="0"/>
        <w:autoSpaceDN w:val="0"/>
        <w:ind w:left="5129"/>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rPr>
          <w:sz w:val="2"/>
          <w:szCs w:val="2"/>
        </w:rPr>
      </w:pPr>
    </w:p>
    <w:p w:rsidR="00901B2D" w:rsidRPr="00901B2D" w:rsidRDefault="00901B2D" w:rsidP="00901B2D">
      <w:pPr>
        <w:autoSpaceDE w:val="0"/>
        <w:autoSpaceDN w:val="0"/>
        <w:spacing w:before="120"/>
        <w:jc w:val="both"/>
      </w:pPr>
      <w:r w:rsidRPr="00901B2D">
        <w:t xml:space="preserve">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w:t>
      </w:r>
    </w:p>
    <w:p w:rsidR="00901B2D" w:rsidRPr="00901B2D" w:rsidRDefault="00901B2D" w:rsidP="00901B2D">
      <w:pPr>
        <w:pBdr>
          <w:top w:val="single" w:sz="4" w:space="1" w:color="auto"/>
        </w:pBdr>
        <w:autoSpaceDE w:val="0"/>
        <w:autoSpaceDN w:val="0"/>
        <w:ind w:left="3704"/>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jc w:val="center"/>
        <w:rPr>
          <w:sz w:val="20"/>
          <w:szCs w:val="20"/>
        </w:rPr>
      </w:pPr>
      <w:r w:rsidRPr="00901B2D">
        <w:rPr>
          <w:sz w:val="20"/>
          <w:szCs w:val="20"/>
        </w:rPr>
        <w:t>(с указанием наименований, номеров и дат их принятия)</w:t>
      </w:r>
    </w:p>
    <w:p w:rsidR="00901B2D" w:rsidRPr="00901B2D" w:rsidRDefault="00901B2D" w:rsidP="00901B2D">
      <w:pPr>
        <w:autoSpaceDE w:val="0"/>
        <w:autoSpaceDN w:val="0"/>
        <w:spacing w:before="200"/>
        <w:ind w:right="4536"/>
      </w:pPr>
    </w:p>
    <w:p w:rsidR="00901B2D" w:rsidRPr="00901B2D" w:rsidRDefault="00901B2D" w:rsidP="00901B2D">
      <w:pPr>
        <w:pBdr>
          <w:top w:val="single" w:sz="4" w:space="1" w:color="auto"/>
        </w:pBdr>
        <w:autoSpaceDE w:val="0"/>
        <w:autoSpaceDN w:val="0"/>
        <w:ind w:right="4535"/>
        <w:rPr>
          <w:sz w:val="2"/>
          <w:szCs w:val="2"/>
        </w:rPr>
      </w:pPr>
    </w:p>
    <w:p w:rsidR="00901B2D" w:rsidRPr="00901B2D" w:rsidRDefault="00901B2D" w:rsidP="00901B2D">
      <w:pPr>
        <w:autoSpaceDE w:val="0"/>
        <w:autoSpaceDN w:val="0"/>
        <w:ind w:right="4535"/>
      </w:pPr>
    </w:p>
    <w:p w:rsidR="00901B2D" w:rsidRPr="00901B2D" w:rsidRDefault="00901B2D" w:rsidP="00901B2D">
      <w:pPr>
        <w:pBdr>
          <w:top w:val="single" w:sz="4" w:space="1" w:color="auto"/>
        </w:pBdr>
        <w:autoSpaceDE w:val="0"/>
        <w:autoSpaceDN w:val="0"/>
        <w:ind w:right="4535"/>
        <w:jc w:val="center"/>
        <w:rPr>
          <w:sz w:val="20"/>
          <w:szCs w:val="20"/>
        </w:rPr>
      </w:pPr>
      <w:r w:rsidRPr="00901B2D">
        <w:rPr>
          <w:sz w:val="20"/>
          <w:szCs w:val="20"/>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901B2D" w:rsidRPr="00901B2D" w:rsidRDefault="00901B2D" w:rsidP="00901B2D">
      <w:pPr>
        <w:autoSpaceDE w:val="0"/>
        <w:autoSpaceDN w:val="0"/>
        <w:ind w:left="5954"/>
      </w:pPr>
    </w:p>
    <w:p w:rsidR="00901B2D" w:rsidRPr="00901B2D" w:rsidRDefault="00901B2D" w:rsidP="00901B2D">
      <w:pPr>
        <w:pBdr>
          <w:top w:val="single" w:sz="4" w:space="1" w:color="auto"/>
        </w:pBdr>
        <w:autoSpaceDE w:val="0"/>
        <w:autoSpaceDN w:val="0"/>
        <w:ind w:left="5954"/>
        <w:jc w:val="center"/>
        <w:rPr>
          <w:sz w:val="20"/>
          <w:szCs w:val="20"/>
        </w:rPr>
      </w:pPr>
      <w:r w:rsidRPr="00901B2D">
        <w:rPr>
          <w:sz w:val="20"/>
          <w:szCs w:val="20"/>
        </w:rPr>
        <w:t>(подпись, заверенная печатью)</w:t>
      </w:r>
    </w:p>
    <w:p w:rsidR="00901B2D" w:rsidRPr="00901B2D" w:rsidRDefault="00901B2D" w:rsidP="00901B2D">
      <w:pPr>
        <w:autoSpaceDE w:val="0"/>
        <w:autoSpaceDN w:val="0"/>
        <w:spacing w:before="120"/>
      </w:pPr>
    </w:p>
    <w:p w:rsidR="00901B2D" w:rsidRPr="00901B2D" w:rsidRDefault="00901B2D" w:rsidP="00901B2D">
      <w:pPr>
        <w:pBdr>
          <w:top w:val="single" w:sz="4" w:space="1" w:color="auto"/>
        </w:pBdr>
        <w:autoSpaceDE w:val="0"/>
        <w:autoSpaceDN w:val="0"/>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jc w:val="center"/>
        <w:rPr>
          <w:sz w:val="20"/>
          <w:szCs w:val="20"/>
        </w:rPr>
      </w:pPr>
      <w:proofErr w:type="gramStart"/>
      <w:r w:rsidRPr="00901B2D">
        <w:rPr>
          <w:sz w:val="20"/>
          <w:szCs w:val="20"/>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901B2D" w:rsidRPr="00901B2D" w:rsidRDefault="00901B2D" w:rsidP="00901B2D">
      <w:pPr>
        <w:autoSpaceDE w:val="0"/>
        <w:autoSpaceDN w:val="0"/>
      </w:pPr>
    </w:p>
    <w:p w:rsidR="00901B2D" w:rsidRPr="00901B2D" w:rsidRDefault="00901B2D" w:rsidP="00901B2D">
      <w:pPr>
        <w:autoSpaceDE w:val="0"/>
        <w:autoSpaceDN w:val="0"/>
        <w:rPr>
          <w:sz w:val="20"/>
          <w:szCs w:val="20"/>
        </w:rPr>
      </w:pPr>
    </w:p>
    <w:p w:rsidR="00901B2D" w:rsidRDefault="00901B2D"/>
    <w:p w:rsidR="00901B2D" w:rsidRDefault="00901B2D"/>
    <w:p w:rsidR="00901B2D" w:rsidRPr="00901B2D" w:rsidRDefault="00901B2D" w:rsidP="00901B2D">
      <w:pPr>
        <w:autoSpaceDE w:val="0"/>
        <w:autoSpaceDN w:val="0"/>
        <w:jc w:val="right"/>
        <w:rPr>
          <w:sz w:val="20"/>
          <w:szCs w:val="20"/>
        </w:rPr>
      </w:pPr>
      <w:r w:rsidRPr="00901B2D">
        <w:rPr>
          <w:sz w:val="20"/>
          <w:szCs w:val="20"/>
        </w:rPr>
        <w:t>Приложение 4</w:t>
      </w:r>
    </w:p>
    <w:p w:rsidR="00901B2D" w:rsidRPr="00901B2D" w:rsidRDefault="00901B2D" w:rsidP="00901B2D">
      <w:pPr>
        <w:autoSpaceDE w:val="0"/>
        <w:autoSpaceDN w:val="0"/>
        <w:adjustRightInd w:val="0"/>
        <w:jc w:val="right"/>
        <w:rPr>
          <w:rFonts w:cs="Calibri"/>
          <w:sz w:val="18"/>
          <w:szCs w:val="18"/>
        </w:rPr>
      </w:pPr>
      <w:r w:rsidRPr="00901B2D">
        <w:rPr>
          <w:rFonts w:cs="Calibri"/>
          <w:sz w:val="18"/>
          <w:szCs w:val="18"/>
        </w:rPr>
        <w:lastRenderedPageBreak/>
        <w:t>к Административному регламенту</w:t>
      </w:r>
    </w:p>
    <w:p w:rsidR="00901B2D" w:rsidRPr="00901B2D" w:rsidRDefault="00901B2D" w:rsidP="00901B2D">
      <w:pPr>
        <w:autoSpaceDE w:val="0"/>
        <w:autoSpaceDN w:val="0"/>
        <w:ind w:left="5868"/>
        <w:jc w:val="right"/>
        <w:rPr>
          <w:sz w:val="18"/>
          <w:szCs w:val="18"/>
        </w:rPr>
      </w:pPr>
      <w:r w:rsidRPr="00901B2D">
        <w:rPr>
          <w:sz w:val="18"/>
          <w:szCs w:val="18"/>
        </w:rPr>
        <w:t xml:space="preserve">по выполнению переданных отдельных государственных полномочий в области охраны окружающей среды муниципального района Челно-Вершинский </w:t>
      </w:r>
    </w:p>
    <w:p w:rsidR="00901B2D" w:rsidRPr="00901B2D" w:rsidRDefault="00901B2D" w:rsidP="00901B2D">
      <w:pPr>
        <w:autoSpaceDE w:val="0"/>
        <w:autoSpaceDN w:val="0"/>
        <w:ind w:left="5868"/>
        <w:jc w:val="right"/>
        <w:rPr>
          <w:sz w:val="18"/>
          <w:szCs w:val="18"/>
        </w:rPr>
      </w:pPr>
      <w:r w:rsidRPr="00901B2D">
        <w:rPr>
          <w:sz w:val="18"/>
          <w:szCs w:val="18"/>
        </w:rPr>
        <w:t xml:space="preserve">  </w:t>
      </w:r>
    </w:p>
    <w:p w:rsidR="00901B2D" w:rsidRPr="00901B2D" w:rsidRDefault="00901B2D" w:rsidP="00901B2D">
      <w:pPr>
        <w:pBdr>
          <w:top w:val="single" w:sz="4" w:space="1" w:color="auto"/>
        </w:pBdr>
        <w:autoSpaceDE w:val="0"/>
        <w:autoSpaceDN w:val="0"/>
        <w:ind w:left="6152"/>
        <w:jc w:val="center"/>
        <w:rPr>
          <w:sz w:val="20"/>
          <w:szCs w:val="20"/>
        </w:rPr>
      </w:pPr>
      <w:r w:rsidRPr="00901B2D">
        <w:rPr>
          <w:sz w:val="20"/>
          <w:szCs w:val="20"/>
        </w:rPr>
        <w:t>(наименование органа прокуратуры)</w:t>
      </w:r>
    </w:p>
    <w:p w:rsidR="00901B2D" w:rsidRPr="00901B2D" w:rsidRDefault="00901B2D" w:rsidP="00901B2D">
      <w:pPr>
        <w:tabs>
          <w:tab w:val="center" w:pos="8080"/>
          <w:tab w:val="left" w:pos="10206"/>
        </w:tabs>
        <w:autoSpaceDE w:val="0"/>
        <w:autoSpaceDN w:val="0"/>
        <w:ind w:left="5868"/>
      </w:pPr>
      <w:r w:rsidRPr="00901B2D">
        <w:t xml:space="preserve">от  </w:t>
      </w:r>
    </w:p>
    <w:p w:rsidR="00901B2D" w:rsidRPr="00901B2D" w:rsidRDefault="00901B2D" w:rsidP="00901B2D">
      <w:pPr>
        <w:pBdr>
          <w:top w:val="single" w:sz="4" w:space="1" w:color="auto"/>
        </w:pBdr>
        <w:autoSpaceDE w:val="0"/>
        <w:autoSpaceDN w:val="0"/>
        <w:spacing w:after="360"/>
        <w:ind w:left="6237"/>
        <w:jc w:val="center"/>
        <w:rPr>
          <w:sz w:val="20"/>
          <w:szCs w:val="20"/>
        </w:rPr>
      </w:pPr>
      <w:r w:rsidRPr="00901B2D">
        <w:rPr>
          <w:sz w:val="20"/>
          <w:szCs w:val="20"/>
        </w:rPr>
        <w:t>(наименование органа государственного контроля (надзора), муниципального контроля с указанием юридического адреса)</w:t>
      </w:r>
    </w:p>
    <w:p w:rsidR="00901B2D" w:rsidRPr="00901B2D" w:rsidRDefault="00901B2D" w:rsidP="00901B2D">
      <w:pPr>
        <w:autoSpaceDE w:val="0"/>
        <w:autoSpaceDN w:val="0"/>
        <w:spacing w:before="480"/>
        <w:jc w:val="center"/>
        <w:rPr>
          <w:b/>
          <w:bCs/>
          <w:sz w:val="26"/>
          <w:szCs w:val="26"/>
        </w:rPr>
      </w:pPr>
      <w:r w:rsidRPr="00901B2D">
        <w:rPr>
          <w:b/>
          <w:bCs/>
          <w:sz w:val="26"/>
          <w:szCs w:val="26"/>
        </w:rPr>
        <w:t>ЗАЯВЛЕНИЕ</w:t>
      </w:r>
      <w:r w:rsidRPr="00901B2D">
        <w:rPr>
          <w:b/>
          <w:bCs/>
          <w:sz w:val="26"/>
          <w:szCs w:val="26"/>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01B2D" w:rsidRPr="00901B2D" w:rsidRDefault="00901B2D" w:rsidP="00901B2D">
      <w:pPr>
        <w:autoSpaceDE w:val="0"/>
        <w:autoSpaceDN w:val="0"/>
        <w:spacing w:before="360"/>
        <w:jc w:val="both"/>
      </w:pPr>
      <w:r w:rsidRPr="00901B2D">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901B2D" w:rsidRPr="00901B2D" w:rsidRDefault="00901B2D" w:rsidP="00901B2D">
      <w:pPr>
        <w:pBdr>
          <w:top w:val="single" w:sz="4" w:space="1" w:color="auto"/>
        </w:pBdr>
        <w:autoSpaceDE w:val="0"/>
        <w:autoSpaceDN w:val="0"/>
        <w:ind w:left="3544"/>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jc w:val="center"/>
        <w:rPr>
          <w:sz w:val="20"/>
          <w:szCs w:val="20"/>
        </w:rPr>
      </w:pPr>
      <w:r w:rsidRPr="00901B2D">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физического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01B2D" w:rsidRPr="00901B2D" w:rsidRDefault="00901B2D" w:rsidP="00901B2D">
      <w:pPr>
        <w:autoSpaceDE w:val="0"/>
        <w:autoSpaceDN w:val="0"/>
        <w:spacing w:before="120"/>
        <w:jc w:val="both"/>
      </w:pPr>
      <w:proofErr w:type="gramStart"/>
      <w:r w:rsidRPr="00901B2D">
        <w:t>проживающего</w:t>
      </w:r>
      <w:proofErr w:type="gramEnd"/>
      <w:r w:rsidRPr="00901B2D">
        <w:t xml:space="preserve">/осуществляющего предпринимательскую деятельность по адресу:  </w:t>
      </w:r>
    </w:p>
    <w:p w:rsidR="00901B2D" w:rsidRPr="00901B2D" w:rsidRDefault="00901B2D" w:rsidP="00901B2D">
      <w:pPr>
        <w:pBdr>
          <w:top w:val="single" w:sz="4" w:space="1" w:color="auto"/>
        </w:pBdr>
        <w:autoSpaceDE w:val="0"/>
        <w:autoSpaceDN w:val="0"/>
        <w:ind w:left="6946"/>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rPr>
          <w:sz w:val="2"/>
          <w:szCs w:val="2"/>
        </w:rPr>
      </w:pPr>
    </w:p>
    <w:p w:rsidR="00901B2D" w:rsidRPr="00901B2D" w:rsidRDefault="00901B2D" w:rsidP="00901B2D">
      <w:pPr>
        <w:autoSpaceDE w:val="0"/>
        <w:autoSpaceDN w:val="0"/>
        <w:spacing w:before="240"/>
      </w:pPr>
      <w:r w:rsidRPr="00901B2D">
        <w:t>2. Основание проведения проверки:</w:t>
      </w: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jc w:val="center"/>
        <w:rPr>
          <w:sz w:val="20"/>
          <w:szCs w:val="20"/>
        </w:rPr>
      </w:pPr>
      <w:r w:rsidRPr="00901B2D">
        <w:rPr>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901B2D">
        <w:rPr>
          <w:sz w:val="20"/>
          <w:szCs w:val="20"/>
        </w:rPr>
        <w:br/>
        <w:t>и муниципального контроля”)</w:t>
      </w:r>
    </w:p>
    <w:p w:rsidR="00901B2D" w:rsidRPr="00901B2D" w:rsidRDefault="00901B2D" w:rsidP="00901B2D">
      <w:pPr>
        <w:autoSpaceDE w:val="0"/>
        <w:autoSpaceDN w:val="0"/>
        <w:spacing w:before="240"/>
      </w:pPr>
      <w:r w:rsidRPr="00901B2D">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901B2D" w:rsidRPr="00901B2D" w:rsidTr="00F7679D">
        <w:tc>
          <w:tcPr>
            <w:tcW w:w="170" w:type="dxa"/>
            <w:tcBorders>
              <w:top w:val="nil"/>
              <w:left w:val="nil"/>
              <w:bottom w:val="nil"/>
              <w:right w:val="nil"/>
            </w:tcBorders>
            <w:vAlign w:val="bottom"/>
          </w:tcPr>
          <w:p w:rsidR="00901B2D" w:rsidRPr="00901B2D" w:rsidRDefault="00901B2D" w:rsidP="00901B2D">
            <w:pPr>
              <w:autoSpaceDE w:val="0"/>
              <w:autoSpaceDN w:val="0"/>
              <w:jc w:val="right"/>
            </w:pPr>
            <w:r w:rsidRPr="00901B2D">
              <w:t>“</w:t>
            </w:r>
          </w:p>
        </w:tc>
        <w:tc>
          <w:tcPr>
            <w:tcW w:w="340" w:type="dxa"/>
            <w:tcBorders>
              <w:top w:val="nil"/>
              <w:left w:val="nil"/>
              <w:bottom w:val="single" w:sz="4" w:space="0" w:color="auto"/>
              <w:right w:val="nil"/>
            </w:tcBorders>
            <w:vAlign w:val="bottom"/>
          </w:tcPr>
          <w:p w:rsidR="00901B2D" w:rsidRPr="00901B2D" w:rsidRDefault="00901B2D" w:rsidP="00901B2D">
            <w:pPr>
              <w:autoSpaceDE w:val="0"/>
              <w:autoSpaceDN w:val="0"/>
              <w:jc w:val="center"/>
            </w:pPr>
          </w:p>
        </w:tc>
        <w:tc>
          <w:tcPr>
            <w:tcW w:w="255" w:type="dxa"/>
            <w:tcBorders>
              <w:top w:val="nil"/>
              <w:left w:val="nil"/>
              <w:bottom w:val="nil"/>
              <w:right w:val="nil"/>
            </w:tcBorders>
            <w:vAlign w:val="bottom"/>
          </w:tcPr>
          <w:p w:rsidR="00901B2D" w:rsidRPr="00901B2D" w:rsidRDefault="00901B2D" w:rsidP="00901B2D">
            <w:pPr>
              <w:autoSpaceDE w:val="0"/>
              <w:autoSpaceDN w:val="0"/>
            </w:pPr>
            <w:r w:rsidRPr="00901B2D">
              <w:t>”</w:t>
            </w:r>
          </w:p>
        </w:tc>
        <w:tc>
          <w:tcPr>
            <w:tcW w:w="1247" w:type="dxa"/>
            <w:tcBorders>
              <w:top w:val="nil"/>
              <w:left w:val="nil"/>
              <w:bottom w:val="single" w:sz="4" w:space="0" w:color="auto"/>
              <w:right w:val="nil"/>
            </w:tcBorders>
            <w:vAlign w:val="bottom"/>
          </w:tcPr>
          <w:p w:rsidR="00901B2D" w:rsidRPr="00901B2D" w:rsidRDefault="00901B2D" w:rsidP="00901B2D">
            <w:pPr>
              <w:autoSpaceDE w:val="0"/>
              <w:autoSpaceDN w:val="0"/>
              <w:jc w:val="center"/>
            </w:pPr>
          </w:p>
        </w:tc>
        <w:tc>
          <w:tcPr>
            <w:tcW w:w="397" w:type="dxa"/>
            <w:tcBorders>
              <w:top w:val="nil"/>
              <w:left w:val="nil"/>
              <w:bottom w:val="nil"/>
              <w:right w:val="nil"/>
            </w:tcBorders>
            <w:vAlign w:val="bottom"/>
          </w:tcPr>
          <w:p w:rsidR="00901B2D" w:rsidRPr="00901B2D" w:rsidRDefault="00901B2D" w:rsidP="00901B2D">
            <w:pPr>
              <w:autoSpaceDE w:val="0"/>
              <w:autoSpaceDN w:val="0"/>
              <w:jc w:val="right"/>
            </w:pPr>
            <w:r w:rsidRPr="00901B2D">
              <w:t>20</w:t>
            </w:r>
          </w:p>
        </w:tc>
        <w:tc>
          <w:tcPr>
            <w:tcW w:w="340" w:type="dxa"/>
            <w:tcBorders>
              <w:top w:val="nil"/>
              <w:left w:val="nil"/>
              <w:bottom w:val="single" w:sz="4" w:space="0" w:color="auto"/>
              <w:right w:val="nil"/>
            </w:tcBorders>
            <w:vAlign w:val="bottom"/>
          </w:tcPr>
          <w:p w:rsidR="00901B2D" w:rsidRPr="00901B2D" w:rsidRDefault="00901B2D" w:rsidP="00901B2D">
            <w:pPr>
              <w:autoSpaceDE w:val="0"/>
              <w:autoSpaceDN w:val="0"/>
            </w:pPr>
          </w:p>
        </w:tc>
        <w:tc>
          <w:tcPr>
            <w:tcW w:w="738" w:type="dxa"/>
            <w:tcBorders>
              <w:top w:val="nil"/>
              <w:left w:val="nil"/>
              <w:bottom w:val="nil"/>
              <w:right w:val="nil"/>
            </w:tcBorders>
            <w:vAlign w:val="bottom"/>
          </w:tcPr>
          <w:p w:rsidR="00901B2D" w:rsidRPr="00901B2D" w:rsidRDefault="00901B2D" w:rsidP="00901B2D">
            <w:pPr>
              <w:autoSpaceDE w:val="0"/>
              <w:autoSpaceDN w:val="0"/>
              <w:ind w:left="57"/>
            </w:pPr>
            <w:r w:rsidRPr="00901B2D">
              <w:t>года.</w:t>
            </w:r>
          </w:p>
        </w:tc>
      </w:tr>
    </w:tbl>
    <w:p w:rsidR="00901B2D" w:rsidRPr="00901B2D" w:rsidRDefault="00901B2D" w:rsidP="00901B2D">
      <w:pPr>
        <w:autoSpaceDE w:val="0"/>
        <w:autoSpaceDN w:val="0"/>
        <w:spacing w:before="240"/>
      </w:pPr>
      <w:r w:rsidRPr="00901B2D">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901B2D" w:rsidRPr="00901B2D" w:rsidTr="00F7679D">
        <w:tc>
          <w:tcPr>
            <w:tcW w:w="170" w:type="dxa"/>
            <w:tcBorders>
              <w:top w:val="nil"/>
              <w:left w:val="nil"/>
              <w:bottom w:val="nil"/>
              <w:right w:val="nil"/>
            </w:tcBorders>
            <w:vAlign w:val="bottom"/>
          </w:tcPr>
          <w:p w:rsidR="00901B2D" w:rsidRPr="00901B2D" w:rsidRDefault="00901B2D" w:rsidP="00901B2D">
            <w:pPr>
              <w:autoSpaceDE w:val="0"/>
              <w:autoSpaceDN w:val="0"/>
              <w:jc w:val="right"/>
            </w:pPr>
            <w:r w:rsidRPr="00901B2D">
              <w:t>“</w:t>
            </w:r>
          </w:p>
        </w:tc>
        <w:tc>
          <w:tcPr>
            <w:tcW w:w="340" w:type="dxa"/>
            <w:tcBorders>
              <w:top w:val="nil"/>
              <w:left w:val="nil"/>
              <w:bottom w:val="single" w:sz="4" w:space="0" w:color="auto"/>
              <w:right w:val="nil"/>
            </w:tcBorders>
            <w:vAlign w:val="bottom"/>
          </w:tcPr>
          <w:p w:rsidR="00901B2D" w:rsidRPr="00901B2D" w:rsidRDefault="00901B2D" w:rsidP="00901B2D">
            <w:pPr>
              <w:autoSpaceDE w:val="0"/>
              <w:autoSpaceDN w:val="0"/>
              <w:jc w:val="center"/>
            </w:pPr>
          </w:p>
        </w:tc>
        <w:tc>
          <w:tcPr>
            <w:tcW w:w="255" w:type="dxa"/>
            <w:tcBorders>
              <w:top w:val="nil"/>
              <w:left w:val="nil"/>
              <w:bottom w:val="nil"/>
              <w:right w:val="nil"/>
            </w:tcBorders>
            <w:vAlign w:val="bottom"/>
          </w:tcPr>
          <w:p w:rsidR="00901B2D" w:rsidRPr="00901B2D" w:rsidRDefault="00901B2D" w:rsidP="00901B2D">
            <w:pPr>
              <w:autoSpaceDE w:val="0"/>
              <w:autoSpaceDN w:val="0"/>
            </w:pPr>
            <w:r w:rsidRPr="00901B2D">
              <w:t>”</w:t>
            </w:r>
          </w:p>
        </w:tc>
        <w:tc>
          <w:tcPr>
            <w:tcW w:w="1247" w:type="dxa"/>
            <w:tcBorders>
              <w:top w:val="nil"/>
              <w:left w:val="nil"/>
              <w:bottom w:val="single" w:sz="4" w:space="0" w:color="auto"/>
              <w:right w:val="nil"/>
            </w:tcBorders>
            <w:vAlign w:val="bottom"/>
          </w:tcPr>
          <w:p w:rsidR="00901B2D" w:rsidRPr="00901B2D" w:rsidRDefault="00901B2D" w:rsidP="00901B2D">
            <w:pPr>
              <w:autoSpaceDE w:val="0"/>
              <w:autoSpaceDN w:val="0"/>
              <w:jc w:val="center"/>
            </w:pPr>
          </w:p>
        </w:tc>
        <w:tc>
          <w:tcPr>
            <w:tcW w:w="397" w:type="dxa"/>
            <w:tcBorders>
              <w:top w:val="nil"/>
              <w:left w:val="nil"/>
              <w:bottom w:val="nil"/>
              <w:right w:val="nil"/>
            </w:tcBorders>
            <w:vAlign w:val="bottom"/>
          </w:tcPr>
          <w:p w:rsidR="00901B2D" w:rsidRPr="00901B2D" w:rsidRDefault="00901B2D" w:rsidP="00901B2D">
            <w:pPr>
              <w:autoSpaceDE w:val="0"/>
              <w:autoSpaceDN w:val="0"/>
              <w:jc w:val="right"/>
            </w:pPr>
            <w:r w:rsidRPr="00901B2D">
              <w:t>20</w:t>
            </w:r>
          </w:p>
        </w:tc>
        <w:tc>
          <w:tcPr>
            <w:tcW w:w="340" w:type="dxa"/>
            <w:tcBorders>
              <w:top w:val="nil"/>
              <w:left w:val="nil"/>
              <w:bottom w:val="single" w:sz="4" w:space="0" w:color="auto"/>
              <w:right w:val="nil"/>
            </w:tcBorders>
            <w:vAlign w:val="bottom"/>
          </w:tcPr>
          <w:p w:rsidR="00901B2D" w:rsidRPr="00901B2D" w:rsidRDefault="00901B2D" w:rsidP="00901B2D">
            <w:pPr>
              <w:autoSpaceDE w:val="0"/>
              <w:autoSpaceDN w:val="0"/>
            </w:pPr>
          </w:p>
        </w:tc>
        <w:tc>
          <w:tcPr>
            <w:tcW w:w="738" w:type="dxa"/>
            <w:tcBorders>
              <w:top w:val="nil"/>
              <w:left w:val="nil"/>
              <w:bottom w:val="nil"/>
              <w:right w:val="nil"/>
            </w:tcBorders>
            <w:vAlign w:val="bottom"/>
          </w:tcPr>
          <w:p w:rsidR="00901B2D" w:rsidRPr="00901B2D" w:rsidRDefault="00901B2D" w:rsidP="00901B2D">
            <w:pPr>
              <w:autoSpaceDE w:val="0"/>
              <w:autoSpaceDN w:val="0"/>
              <w:ind w:left="57"/>
            </w:pPr>
            <w:r w:rsidRPr="00901B2D">
              <w:t>года.</w:t>
            </w:r>
          </w:p>
        </w:tc>
      </w:tr>
    </w:tbl>
    <w:p w:rsidR="00901B2D" w:rsidRPr="00901B2D" w:rsidRDefault="00901B2D" w:rsidP="00901B2D">
      <w:pPr>
        <w:autoSpaceDE w:val="0"/>
        <w:autoSpaceDN w:val="0"/>
        <w:ind w:left="284" w:right="283"/>
        <w:jc w:val="center"/>
        <w:rPr>
          <w:sz w:val="20"/>
          <w:szCs w:val="20"/>
        </w:rPr>
      </w:pPr>
      <w:r w:rsidRPr="00901B2D">
        <w:rPr>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1B2D" w:rsidRPr="00901B2D" w:rsidRDefault="00901B2D" w:rsidP="00901B2D">
      <w:pPr>
        <w:pageBreakBefore/>
        <w:autoSpaceDE w:val="0"/>
        <w:autoSpaceDN w:val="0"/>
        <w:spacing w:before="120"/>
      </w:pPr>
      <w:r w:rsidRPr="00901B2D">
        <w:lastRenderedPageBreak/>
        <w:t xml:space="preserve">Приложения:  </w:t>
      </w:r>
    </w:p>
    <w:p w:rsidR="00901B2D" w:rsidRPr="00901B2D" w:rsidRDefault="00901B2D" w:rsidP="00901B2D">
      <w:pPr>
        <w:pBdr>
          <w:top w:val="single" w:sz="4" w:space="1" w:color="auto"/>
        </w:pBdr>
        <w:autoSpaceDE w:val="0"/>
        <w:autoSpaceDN w:val="0"/>
        <w:ind w:left="1503"/>
        <w:rPr>
          <w:sz w:val="2"/>
          <w:szCs w:val="2"/>
        </w:rPr>
      </w:pPr>
    </w:p>
    <w:p w:rsidR="00901B2D" w:rsidRPr="00901B2D" w:rsidRDefault="00901B2D" w:rsidP="00901B2D">
      <w:pPr>
        <w:autoSpaceDE w:val="0"/>
        <w:autoSpaceDN w:val="0"/>
        <w:ind w:left="1503"/>
      </w:pPr>
    </w:p>
    <w:p w:rsidR="00901B2D" w:rsidRPr="00901B2D" w:rsidRDefault="00901B2D" w:rsidP="00901B2D">
      <w:pPr>
        <w:pBdr>
          <w:top w:val="single" w:sz="4" w:space="1" w:color="auto"/>
        </w:pBdr>
        <w:autoSpaceDE w:val="0"/>
        <w:autoSpaceDN w:val="0"/>
        <w:ind w:left="1503"/>
        <w:rPr>
          <w:sz w:val="2"/>
          <w:szCs w:val="2"/>
        </w:rPr>
      </w:pPr>
    </w:p>
    <w:p w:rsidR="00901B2D" w:rsidRPr="00901B2D" w:rsidRDefault="00901B2D" w:rsidP="00901B2D">
      <w:pPr>
        <w:autoSpaceDE w:val="0"/>
        <w:autoSpaceDN w:val="0"/>
        <w:ind w:left="1503"/>
      </w:pPr>
    </w:p>
    <w:p w:rsidR="00901B2D" w:rsidRPr="00901B2D" w:rsidRDefault="00901B2D" w:rsidP="00901B2D">
      <w:pPr>
        <w:pBdr>
          <w:top w:val="single" w:sz="4" w:space="1" w:color="auto"/>
        </w:pBdr>
        <w:autoSpaceDE w:val="0"/>
        <w:autoSpaceDN w:val="0"/>
        <w:spacing w:after="80"/>
        <w:ind w:left="1503"/>
        <w:jc w:val="center"/>
        <w:rPr>
          <w:sz w:val="20"/>
          <w:szCs w:val="20"/>
          <w:lang w:val="en-US"/>
        </w:rPr>
      </w:pPr>
      <w:proofErr w:type="gramStart"/>
      <w:r w:rsidRPr="00901B2D">
        <w:rPr>
          <w:sz w:val="20"/>
          <w:szCs w:val="20"/>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901B2D">
        <w:rPr>
          <w:sz w:val="20"/>
          <w:szCs w:val="20"/>
        </w:rPr>
        <w:t xml:space="preserve"> </w:t>
      </w:r>
      <w:proofErr w:type="gramStart"/>
      <w:r w:rsidRPr="00901B2D">
        <w:rPr>
          <w:sz w:val="20"/>
          <w:szCs w:val="20"/>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901B2D" w:rsidRPr="00901B2D" w:rsidTr="00F7679D">
        <w:tc>
          <w:tcPr>
            <w:tcW w:w="3856" w:type="dxa"/>
            <w:tcBorders>
              <w:top w:val="nil"/>
              <w:left w:val="nil"/>
              <w:bottom w:val="single" w:sz="4" w:space="0" w:color="auto"/>
              <w:right w:val="nil"/>
            </w:tcBorders>
            <w:vAlign w:val="bottom"/>
          </w:tcPr>
          <w:p w:rsidR="00901B2D" w:rsidRPr="00901B2D" w:rsidRDefault="00901B2D" w:rsidP="00901B2D">
            <w:pPr>
              <w:autoSpaceDE w:val="0"/>
              <w:autoSpaceDN w:val="0"/>
              <w:jc w:val="center"/>
            </w:pPr>
          </w:p>
        </w:tc>
        <w:tc>
          <w:tcPr>
            <w:tcW w:w="312" w:type="dxa"/>
            <w:tcBorders>
              <w:top w:val="nil"/>
              <w:left w:val="nil"/>
              <w:bottom w:val="nil"/>
              <w:right w:val="nil"/>
            </w:tcBorders>
            <w:vAlign w:val="bottom"/>
          </w:tcPr>
          <w:p w:rsidR="00901B2D" w:rsidRPr="00901B2D" w:rsidRDefault="00901B2D" w:rsidP="00901B2D">
            <w:pPr>
              <w:autoSpaceDE w:val="0"/>
              <w:autoSpaceDN w:val="0"/>
            </w:pPr>
          </w:p>
        </w:tc>
        <w:tc>
          <w:tcPr>
            <w:tcW w:w="2084" w:type="dxa"/>
            <w:tcBorders>
              <w:top w:val="nil"/>
              <w:left w:val="nil"/>
              <w:bottom w:val="single" w:sz="4" w:space="0" w:color="auto"/>
              <w:right w:val="nil"/>
            </w:tcBorders>
            <w:vAlign w:val="bottom"/>
          </w:tcPr>
          <w:p w:rsidR="00901B2D" w:rsidRPr="00901B2D" w:rsidRDefault="00901B2D" w:rsidP="00901B2D">
            <w:pPr>
              <w:autoSpaceDE w:val="0"/>
              <w:autoSpaceDN w:val="0"/>
              <w:jc w:val="center"/>
            </w:pPr>
          </w:p>
        </w:tc>
        <w:tc>
          <w:tcPr>
            <w:tcW w:w="297" w:type="dxa"/>
            <w:tcBorders>
              <w:top w:val="nil"/>
              <w:left w:val="nil"/>
              <w:bottom w:val="nil"/>
              <w:right w:val="nil"/>
            </w:tcBorders>
            <w:vAlign w:val="bottom"/>
          </w:tcPr>
          <w:p w:rsidR="00901B2D" w:rsidRPr="00901B2D" w:rsidRDefault="00901B2D" w:rsidP="00901B2D">
            <w:pPr>
              <w:autoSpaceDE w:val="0"/>
              <w:autoSpaceDN w:val="0"/>
            </w:pPr>
          </w:p>
        </w:tc>
        <w:tc>
          <w:tcPr>
            <w:tcW w:w="3402" w:type="dxa"/>
            <w:tcBorders>
              <w:top w:val="nil"/>
              <w:left w:val="nil"/>
              <w:bottom w:val="single" w:sz="4" w:space="0" w:color="auto"/>
              <w:right w:val="nil"/>
            </w:tcBorders>
            <w:vAlign w:val="bottom"/>
          </w:tcPr>
          <w:p w:rsidR="00901B2D" w:rsidRPr="00901B2D" w:rsidRDefault="00901B2D" w:rsidP="00901B2D">
            <w:pPr>
              <w:autoSpaceDE w:val="0"/>
              <w:autoSpaceDN w:val="0"/>
              <w:jc w:val="center"/>
            </w:pPr>
          </w:p>
        </w:tc>
      </w:tr>
      <w:tr w:rsidR="00901B2D" w:rsidRPr="00901B2D" w:rsidTr="00F7679D">
        <w:tc>
          <w:tcPr>
            <w:tcW w:w="3856" w:type="dxa"/>
            <w:tcBorders>
              <w:top w:val="nil"/>
              <w:left w:val="nil"/>
              <w:bottom w:val="nil"/>
              <w:right w:val="nil"/>
            </w:tcBorders>
          </w:tcPr>
          <w:p w:rsidR="00901B2D" w:rsidRPr="00901B2D" w:rsidRDefault="00901B2D" w:rsidP="00901B2D">
            <w:pPr>
              <w:autoSpaceDE w:val="0"/>
              <w:autoSpaceDN w:val="0"/>
              <w:jc w:val="center"/>
              <w:rPr>
                <w:sz w:val="20"/>
                <w:szCs w:val="20"/>
              </w:rPr>
            </w:pPr>
            <w:r w:rsidRPr="00901B2D">
              <w:rPr>
                <w:sz w:val="20"/>
                <w:szCs w:val="20"/>
              </w:rPr>
              <w:t>(наименование должностного лица)</w:t>
            </w:r>
          </w:p>
        </w:tc>
        <w:tc>
          <w:tcPr>
            <w:tcW w:w="312" w:type="dxa"/>
            <w:tcBorders>
              <w:top w:val="nil"/>
              <w:left w:val="nil"/>
              <w:bottom w:val="nil"/>
              <w:right w:val="nil"/>
            </w:tcBorders>
          </w:tcPr>
          <w:p w:rsidR="00901B2D" w:rsidRPr="00901B2D" w:rsidRDefault="00901B2D" w:rsidP="00901B2D">
            <w:pPr>
              <w:autoSpaceDE w:val="0"/>
              <w:autoSpaceDN w:val="0"/>
              <w:rPr>
                <w:sz w:val="20"/>
                <w:szCs w:val="20"/>
              </w:rPr>
            </w:pPr>
          </w:p>
        </w:tc>
        <w:tc>
          <w:tcPr>
            <w:tcW w:w="2084" w:type="dxa"/>
            <w:tcBorders>
              <w:top w:val="nil"/>
              <w:left w:val="nil"/>
              <w:bottom w:val="nil"/>
              <w:right w:val="nil"/>
            </w:tcBorders>
          </w:tcPr>
          <w:p w:rsidR="00901B2D" w:rsidRPr="00901B2D" w:rsidRDefault="00901B2D" w:rsidP="00901B2D">
            <w:pPr>
              <w:autoSpaceDE w:val="0"/>
              <w:autoSpaceDN w:val="0"/>
              <w:jc w:val="center"/>
              <w:rPr>
                <w:sz w:val="20"/>
                <w:szCs w:val="20"/>
              </w:rPr>
            </w:pPr>
            <w:r w:rsidRPr="00901B2D">
              <w:rPr>
                <w:sz w:val="20"/>
                <w:szCs w:val="20"/>
              </w:rPr>
              <w:t>(подпись)</w:t>
            </w:r>
          </w:p>
        </w:tc>
        <w:tc>
          <w:tcPr>
            <w:tcW w:w="297" w:type="dxa"/>
            <w:tcBorders>
              <w:top w:val="nil"/>
              <w:left w:val="nil"/>
              <w:bottom w:val="nil"/>
              <w:right w:val="nil"/>
            </w:tcBorders>
          </w:tcPr>
          <w:p w:rsidR="00901B2D" w:rsidRPr="00901B2D" w:rsidRDefault="00901B2D" w:rsidP="00901B2D">
            <w:pPr>
              <w:autoSpaceDE w:val="0"/>
              <w:autoSpaceDN w:val="0"/>
              <w:rPr>
                <w:sz w:val="20"/>
                <w:szCs w:val="20"/>
              </w:rPr>
            </w:pPr>
          </w:p>
        </w:tc>
        <w:tc>
          <w:tcPr>
            <w:tcW w:w="3402" w:type="dxa"/>
            <w:tcBorders>
              <w:top w:val="nil"/>
              <w:left w:val="nil"/>
              <w:bottom w:val="nil"/>
              <w:right w:val="nil"/>
            </w:tcBorders>
          </w:tcPr>
          <w:p w:rsidR="00901B2D" w:rsidRPr="00901B2D" w:rsidRDefault="00901B2D" w:rsidP="00901B2D">
            <w:pPr>
              <w:autoSpaceDE w:val="0"/>
              <w:autoSpaceDN w:val="0"/>
              <w:jc w:val="center"/>
              <w:rPr>
                <w:sz w:val="20"/>
                <w:szCs w:val="20"/>
              </w:rPr>
            </w:pPr>
            <w:r w:rsidRPr="00901B2D">
              <w:rPr>
                <w:sz w:val="20"/>
                <w:szCs w:val="20"/>
              </w:rPr>
              <w:t>(фамилия, имя, отчество</w:t>
            </w:r>
            <w:r w:rsidRPr="00901B2D">
              <w:rPr>
                <w:sz w:val="20"/>
                <w:szCs w:val="20"/>
              </w:rPr>
              <w:br/>
              <w:t>(в случае, если имеется))</w:t>
            </w:r>
          </w:p>
        </w:tc>
      </w:tr>
    </w:tbl>
    <w:p w:rsidR="00901B2D" w:rsidRPr="00901B2D" w:rsidRDefault="00901B2D" w:rsidP="00901B2D">
      <w:pPr>
        <w:autoSpaceDE w:val="0"/>
        <w:autoSpaceDN w:val="0"/>
        <w:spacing w:before="120"/>
        <w:ind w:left="567"/>
      </w:pPr>
      <w:r w:rsidRPr="00901B2D">
        <w:t>М.П.</w:t>
      </w:r>
    </w:p>
    <w:p w:rsidR="00901B2D" w:rsidRPr="00901B2D" w:rsidRDefault="00901B2D" w:rsidP="00901B2D">
      <w:pPr>
        <w:autoSpaceDE w:val="0"/>
        <w:autoSpaceDN w:val="0"/>
        <w:spacing w:before="240"/>
        <w:ind w:firstLine="567"/>
      </w:pPr>
      <w:r w:rsidRPr="00901B2D">
        <w:t xml:space="preserve">Дата и время составления документа:  </w:t>
      </w:r>
    </w:p>
    <w:p w:rsidR="00901B2D" w:rsidRPr="00901B2D" w:rsidRDefault="00901B2D" w:rsidP="00901B2D">
      <w:pPr>
        <w:pBdr>
          <w:top w:val="single" w:sz="4" w:space="1" w:color="auto"/>
        </w:pBdr>
        <w:autoSpaceDE w:val="0"/>
        <w:autoSpaceDN w:val="0"/>
        <w:ind w:left="4593"/>
        <w:rPr>
          <w:sz w:val="2"/>
          <w:szCs w:val="2"/>
        </w:rPr>
      </w:pPr>
    </w:p>
    <w:p w:rsidR="00901B2D" w:rsidRPr="00901B2D" w:rsidRDefault="00901B2D" w:rsidP="00901B2D">
      <w:pPr>
        <w:autoSpaceDE w:val="0"/>
        <w:autoSpaceDN w:val="0"/>
      </w:pPr>
    </w:p>
    <w:p w:rsidR="00901B2D" w:rsidRPr="00901B2D" w:rsidRDefault="00901B2D" w:rsidP="00901B2D">
      <w:pPr>
        <w:autoSpaceDE w:val="0"/>
        <w:autoSpaceDN w:val="0"/>
        <w:rPr>
          <w:sz w:val="20"/>
          <w:szCs w:val="20"/>
        </w:rPr>
      </w:pPr>
    </w:p>
    <w:p w:rsidR="00901B2D" w:rsidRPr="00901B2D" w:rsidRDefault="00901B2D" w:rsidP="00901B2D">
      <w:pPr>
        <w:autoSpaceDE w:val="0"/>
        <w:autoSpaceDN w:val="0"/>
        <w:jc w:val="right"/>
        <w:rPr>
          <w:rFonts w:eastAsiaTheme="minorEastAsia"/>
          <w:sz w:val="20"/>
          <w:szCs w:val="20"/>
        </w:rPr>
      </w:pPr>
      <w:r w:rsidRPr="00901B2D">
        <w:rPr>
          <w:rFonts w:eastAsiaTheme="minorEastAsia"/>
          <w:sz w:val="20"/>
          <w:szCs w:val="20"/>
        </w:rPr>
        <w:t>Приложение 5</w:t>
      </w:r>
    </w:p>
    <w:p w:rsidR="00901B2D" w:rsidRPr="00901B2D" w:rsidRDefault="00901B2D" w:rsidP="00901B2D">
      <w:pPr>
        <w:autoSpaceDE w:val="0"/>
        <w:autoSpaceDN w:val="0"/>
        <w:adjustRightInd w:val="0"/>
        <w:jc w:val="right"/>
        <w:rPr>
          <w:rFonts w:eastAsiaTheme="minorEastAsia" w:cs="Calibri"/>
          <w:sz w:val="18"/>
          <w:szCs w:val="18"/>
        </w:rPr>
      </w:pPr>
      <w:r w:rsidRPr="00901B2D">
        <w:rPr>
          <w:rFonts w:eastAsiaTheme="minorEastAsia" w:cs="Calibri"/>
          <w:sz w:val="18"/>
          <w:szCs w:val="18"/>
        </w:rPr>
        <w:t>к Административному регламенту</w:t>
      </w:r>
    </w:p>
    <w:p w:rsidR="00901B2D" w:rsidRPr="00901B2D" w:rsidRDefault="00901B2D" w:rsidP="00901B2D">
      <w:pPr>
        <w:autoSpaceDE w:val="0"/>
        <w:autoSpaceDN w:val="0"/>
        <w:adjustRightInd w:val="0"/>
        <w:jc w:val="right"/>
        <w:rPr>
          <w:rFonts w:eastAsiaTheme="minorEastAsia"/>
          <w:sz w:val="18"/>
          <w:szCs w:val="18"/>
        </w:rPr>
      </w:pPr>
      <w:r w:rsidRPr="00901B2D">
        <w:rPr>
          <w:rFonts w:eastAsiaTheme="minorEastAsia"/>
          <w:sz w:val="18"/>
          <w:szCs w:val="18"/>
        </w:rPr>
        <w:t xml:space="preserve">по выполнению </w:t>
      </w:r>
      <w:proofErr w:type="gramStart"/>
      <w:r w:rsidRPr="00901B2D">
        <w:rPr>
          <w:rFonts w:eastAsiaTheme="minorEastAsia"/>
          <w:sz w:val="18"/>
          <w:szCs w:val="18"/>
        </w:rPr>
        <w:t>переданных</w:t>
      </w:r>
      <w:proofErr w:type="gramEnd"/>
      <w:r w:rsidRPr="00901B2D">
        <w:rPr>
          <w:rFonts w:eastAsiaTheme="minorEastAsia"/>
          <w:sz w:val="18"/>
          <w:szCs w:val="18"/>
        </w:rPr>
        <w:t xml:space="preserve"> отдельных государственных</w:t>
      </w:r>
    </w:p>
    <w:p w:rsidR="00901B2D" w:rsidRPr="00901B2D" w:rsidRDefault="00901B2D" w:rsidP="00901B2D">
      <w:pPr>
        <w:autoSpaceDE w:val="0"/>
        <w:autoSpaceDN w:val="0"/>
        <w:adjustRightInd w:val="0"/>
        <w:jc w:val="right"/>
        <w:rPr>
          <w:rFonts w:eastAsiaTheme="minorEastAsia"/>
          <w:sz w:val="18"/>
          <w:szCs w:val="18"/>
        </w:rPr>
      </w:pPr>
      <w:r w:rsidRPr="00901B2D">
        <w:rPr>
          <w:rFonts w:eastAsiaTheme="minorEastAsia"/>
          <w:sz w:val="18"/>
          <w:szCs w:val="18"/>
        </w:rPr>
        <w:t xml:space="preserve"> полномочий в области охраны окружающей среды </w:t>
      </w:r>
    </w:p>
    <w:p w:rsidR="00901B2D" w:rsidRPr="00901B2D" w:rsidRDefault="00901B2D" w:rsidP="00901B2D">
      <w:pPr>
        <w:autoSpaceDE w:val="0"/>
        <w:autoSpaceDN w:val="0"/>
        <w:adjustRightInd w:val="0"/>
        <w:jc w:val="right"/>
        <w:rPr>
          <w:rFonts w:eastAsiaTheme="minorEastAsia"/>
          <w:sz w:val="18"/>
          <w:szCs w:val="18"/>
        </w:rPr>
      </w:pPr>
      <w:r w:rsidRPr="00901B2D">
        <w:rPr>
          <w:rFonts w:eastAsiaTheme="minorEastAsia"/>
          <w:sz w:val="18"/>
          <w:szCs w:val="18"/>
        </w:rPr>
        <w:t>муниципального района Челно-Вершинский на объектах</w:t>
      </w:r>
    </w:p>
    <w:p w:rsidR="00901B2D" w:rsidRPr="00901B2D" w:rsidRDefault="00901B2D" w:rsidP="00901B2D">
      <w:pPr>
        <w:autoSpaceDE w:val="0"/>
        <w:autoSpaceDN w:val="0"/>
        <w:adjustRightInd w:val="0"/>
        <w:jc w:val="right"/>
        <w:rPr>
          <w:rFonts w:eastAsiaTheme="minorEastAsia"/>
          <w:sz w:val="18"/>
          <w:szCs w:val="18"/>
        </w:rPr>
      </w:pPr>
      <w:r w:rsidRPr="00901B2D">
        <w:rPr>
          <w:rFonts w:eastAsiaTheme="minorEastAsia"/>
          <w:sz w:val="18"/>
          <w:szCs w:val="18"/>
        </w:rPr>
        <w:t xml:space="preserve"> хозяйственной и иной деятельности,  не подлежащих </w:t>
      </w:r>
    </w:p>
    <w:p w:rsidR="00901B2D" w:rsidRPr="00901B2D" w:rsidRDefault="00901B2D" w:rsidP="00901B2D">
      <w:pPr>
        <w:autoSpaceDE w:val="0"/>
        <w:autoSpaceDN w:val="0"/>
        <w:adjustRightInd w:val="0"/>
        <w:jc w:val="right"/>
        <w:rPr>
          <w:rFonts w:eastAsiaTheme="minorEastAsia" w:cs="Calibri"/>
          <w:sz w:val="18"/>
          <w:szCs w:val="18"/>
        </w:rPr>
      </w:pPr>
      <w:r w:rsidRPr="00901B2D">
        <w:rPr>
          <w:rFonts w:eastAsiaTheme="minorEastAsia"/>
          <w:sz w:val="18"/>
          <w:szCs w:val="18"/>
        </w:rPr>
        <w:t>федеральному государственному экологическому контролю</w:t>
      </w:r>
    </w:p>
    <w:tbl>
      <w:tblPr>
        <w:tblW w:w="0" w:type="auto"/>
        <w:tblInd w:w="28" w:type="dxa"/>
        <w:tblLayout w:type="fixed"/>
        <w:tblCellMar>
          <w:left w:w="28" w:type="dxa"/>
          <w:right w:w="28" w:type="dxa"/>
        </w:tblCellMar>
        <w:tblLook w:val="0000" w:firstRow="0" w:lastRow="0" w:firstColumn="0" w:lastColumn="0" w:noHBand="0" w:noVBand="0"/>
      </w:tblPr>
      <w:tblGrid>
        <w:gridCol w:w="3374"/>
        <w:gridCol w:w="3572"/>
        <w:gridCol w:w="340"/>
        <w:gridCol w:w="255"/>
        <w:gridCol w:w="1418"/>
        <w:gridCol w:w="369"/>
        <w:gridCol w:w="340"/>
        <w:gridCol w:w="272"/>
      </w:tblGrid>
      <w:tr w:rsidR="00901B2D" w:rsidRPr="00901B2D" w:rsidTr="00F7679D">
        <w:tc>
          <w:tcPr>
            <w:tcW w:w="3374" w:type="dxa"/>
            <w:tcBorders>
              <w:top w:val="nil"/>
              <w:left w:val="nil"/>
              <w:bottom w:val="single" w:sz="4" w:space="0" w:color="auto"/>
              <w:right w:val="nil"/>
            </w:tcBorders>
            <w:vAlign w:val="bottom"/>
          </w:tcPr>
          <w:p w:rsidR="00901B2D" w:rsidRPr="00901B2D" w:rsidRDefault="00901B2D" w:rsidP="00901B2D">
            <w:pPr>
              <w:autoSpaceDE w:val="0"/>
              <w:autoSpaceDN w:val="0"/>
              <w:jc w:val="center"/>
              <w:rPr>
                <w:rFonts w:eastAsiaTheme="minorEastAsia"/>
              </w:rPr>
            </w:pPr>
          </w:p>
        </w:tc>
        <w:tc>
          <w:tcPr>
            <w:tcW w:w="3572" w:type="dxa"/>
            <w:tcBorders>
              <w:top w:val="nil"/>
              <w:left w:val="nil"/>
              <w:bottom w:val="nil"/>
              <w:right w:val="nil"/>
            </w:tcBorders>
            <w:vAlign w:val="bottom"/>
          </w:tcPr>
          <w:p w:rsidR="00901B2D" w:rsidRPr="00901B2D" w:rsidRDefault="00901B2D" w:rsidP="00901B2D">
            <w:pPr>
              <w:autoSpaceDE w:val="0"/>
              <w:autoSpaceDN w:val="0"/>
              <w:jc w:val="right"/>
              <w:rPr>
                <w:rFonts w:eastAsiaTheme="minorEastAsia"/>
              </w:rPr>
            </w:pPr>
            <w:r w:rsidRPr="00901B2D">
              <w:rPr>
                <w:rFonts w:eastAsiaTheme="minorEastAsia"/>
              </w:rPr>
              <w:t>“</w:t>
            </w:r>
          </w:p>
        </w:tc>
        <w:tc>
          <w:tcPr>
            <w:tcW w:w="340" w:type="dxa"/>
            <w:tcBorders>
              <w:top w:val="nil"/>
              <w:left w:val="nil"/>
              <w:bottom w:val="single" w:sz="4" w:space="0" w:color="auto"/>
              <w:right w:val="nil"/>
            </w:tcBorders>
            <w:vAlign w:val="bottom"/>
          </w:tcPr>
          <w:p w:rsidR="00901B2D" w:rsidRPr="00901B2D" w:rsidRDefault="00901B2D" w:rsidP="00901B2D">
            <w:pPr>
              <w:autoSpaceDE w:val="0"/>
              <w:autoSpaceDN w:val="0"/>
              <w:jc w:val="center"/>
              <w:rPr>
                <w:rFonts w:eastAsiaTheme="minorEastAsia"/>
              </w:rPr>
            </w:pPr>
          </w:p>
        </w:tc>
        <w:tc>
          <w:tcPr>
            <w:tcW w:w="255" w:type="dxa"/>
            <w:tcBorders>
              <w:top w:val="nil"/>
              <w:left w:val="nil"/>
              <w:bottom w:val="nil"/>
              <w:right w:val="nil"/>
            </w:tcBorders>
            <w:vAlign w:val="bottom"/>
          </w:tcPr>
          <w:p w:rsidR="00901B2D" w:rsidRPr="00901B2D" w:rsidRDefault="00901B2D" w:rsidP="00901B2D">
            <w:pPr>
              <w:autoSpaceDE w:val="0"/>
              <w:autoSpaceDN w:val="0"/>
              <w:rPr>
                <w:rFonts w:eastAsiaTheme="minorEastAsia"/>
              </w:rPr>
            </w:pPr>
            <w:r w:rsidRPr="00901B2D">
              <w:rPr>
                <w:rFonts w:eastAsiaTheme="minorEastAsia"/>
              </w:rPr>
              <w:t>”</w:t>
            </w:r>
          </w:p>
        </w:tc>
        <w:tc>
          <w:tcPr>
            <w:tcW w:w="1418" w:type="dxa"/>
            <w:tcBorders>
              <w:top w:val="nil"/>
              <w:left w:val="nil"/>
              <w:bottom w:val="single" w:sz="4" w:space="0" w:color="auto"/>
              <w:right w:val="nil"/>
            </w:tcBorders>
            <w:vAlign w:val="bottom"/>
          </w:tcPr>
          <w:p w:rsidR="00901B2D" w:rsidRPr="00901B2D" w:rsidRDefault="00901B2D" w:rsidP="00901B2D">
            <w:pPr>
              <w:autoSpaceDE w:val="0"/>
              <w:autoSpaceDN w:val="0"/>
              <w:jc w:val="center"/>
              <w:rPr>
                <w:rFonts w:eastAsiaTheme="minorEastAsia"/>
              </w:rPr>
            </w:pPr>
          </w:p>
        </w:tc>
        <w:tc>
          <w:tcPr>
            <w:tcW w:w="369" w:type="dxa"/>
            <w:tcBorders>
              <w:top w:val="nil"/>
              <w:left w:val="nil"/>
              <w:bottom w:val="nil"/>
              <w:right w:val="nil"/>
            </w:tcBorders>
            <w:vAlign w:val="bottom"/>
          </w:tcPr>
          <w:p w:rsidR="00901B2D" w:rsidRPr="00901B2D" w:rsidRDefault="00901B2D" w:rsidP="00901B2D">
            <w:pPr>
              <w:autoSpaceDE w:val="0"/>
              <w:autoSpaceDN w:val="0"/>
              <w:jc w:val="right"/>
              <w:rPr>
                <w:rFonts w:eastAsiaTheme="minorEastAsia"/>
              </w:rPr>
            </w:pPr>
            <w:r w:rsidRPr="00901B2D">
              <w:rPr>
                <w:rFonts w:eastAsiaTheme="minorEastAsia"/>
              </w:rPr>
              <w:t>20</w:t>
            </w:r>
          </w:p>
        </w:tc>
        <w:tc>
          <w:tcPr>
            <w:tcW w:w="340" w:type="dxa"/>
            <w:tcBorders>
              <w:top w:val="nil"/>
              <w:left w:val="nil"/>
              <w:bottom w:val="single" w:sz="4" w:space="0" w:color="auto"/>
              <w:right w:val="nil"/>
            </w:tcBorders>
            <w:vAlign w:val="bottom"/>
          </w:tcPr>
          <w:p w:rsidR="00901B2D" w:rsidRPr="00901B2D" w:rsidRDefault="00901B2D" w:rsidP="00901B2D">
            <w:pPr>
              <w:autoSpaceDE w:val="0"/>
              <w:autoSpaceDN w:val="0"/>
              <w:rPr>
                <w:rFonts w:eastAsiaTheme="minorEastAsia"/>
              </w:rPr>
            </w:pPr>
          </w:p>
        </w:tc>
        <w:tc>
          <w:tcPr>
            <w:tcW w:w="272" w:type="dxa"/>
            <w:tcBorders>
              <w:top w:val="nil"/>
              <w:left w:val="nil"/>
              <w:bottom w:val="nil"/>
              <w:right w:val="nil"/>
            </w:tcBorders>
            <w:vAlign w:val="bottom"/>
          </w:tcPr>
          <w:p w:rsidR="00901B2D" w:rsidRPr="00901B2D" w:rsidRDefault="00901B2D" w:rsidP="00901B2D">
            <w:pPr>
              <w:autoSpaceDE w:val="0"/>
              <w:autoSpaceDN w:val="0"/>
              <w:ind w:left="57"/>
              <w:rPr>
                <w:rFonts w:eastAsiaTheme="minorEastAsia"/>
              </w:rPr>
            </w:pPr>
            <w:proofErr w:type="gramStart"/>
            <w:r w:rsidRPr="00901B2D">
              <w:rPr>
                <w:rFonts w:eastAsiaTheme="minorEastAsia"/>
              </w:rPr>
              <w:t>г</w:t>
            </w:r>
            <w:proofErr w:type="gramEnd"/>
            <w:r w:rsidRPr="00901B2D">
              <w:rPr>
                <w:rFonts w:eastAsiaTheme="minorEastAsia"/>
              </w:rPr>
              <w:t>.</w:t>
            </w:r>
          </w:p>
        </w:tc>
      </w:tr>
      <w:tr w:rsidR="00901B2D" w:rsidRPr="00901B2D" w:rsidTr="00F7679D">
        <w:trPr>
          <w:cantSplit/>
        </w:trPr>
        <w:tc>
          <w:tcPr>
            <w:tcW w:w="3374" w:type="dxa"/>
            <w:tcBorders>
              <w:top w:val="nil"/>
              <w:left w:val="nil"/>
              <w:bottom w:val="nil"/>
              <w:right w:val="nil"/>
            </w:tcBorders>
          </w:tcPr>
          <w:p w:rsidR="00901B2D" w:rsidRPr="00901B2D" w:rsidRDefault="00901B2D" w:rsidP="00901B2D">
            <w:pPr>
              <w:autoSpaceDE w:val="0"/>
              <w:autoSpaceDN w:val="0"/>
              <w:jc w:val="center"/>
              <w:rPr>
                <w:rFonts w:eastAsiaTheme="minorEastAsia"/>
                <w:sz w:val="20"/>
                <w:szCs w:val="20"/>
              </w:rPr>
            </w:pPr>
            <w:r w:rsidRPr="00901B2D">
              <w:rPr>
                <w:rFonts w:eastAsiaTheme="minorEastAsia"/>
                <w:sz w:val="20"/>
                <w:szCs w:val="20"/>
              </w:rPr>
              <w:t>(место составления акта)</w:t>
            </w:r>
          </w:p>
        </w:tc>
        <w:tc>
          <w:tcPr>
            <w:tcW w:w="3572" w:type="dxa"/>
            <w:tcBorders>
              <w:top w:val="nil"/>
              <w:left w:val="nil"/>
              <w:bottom w:val="nil"/>
              <w:right w:val="nil"/>
            </w:tcBorders>
          </w:tcPr>
          <w:p w:rsidR="00901B2D" w:rsidRPr="00901B2D" w:rsidRDefault="00901B2D" w:rsidP="00901B2D">
            <w:pPr>
              <w:autoSpaceDE w:val="0"/>
              <w:autoSpaceDN w:val="0"/>
              <w:rPr>
                <w:rFonts w:eastAsiaTheme="minorEastAsia"/>
                <w:sz w:val="20"/>
                <w:szCs w:val="20"/>
              </w:rPr>
            </w:pPr>
          </w:p>
        </w:tc>
        <w:tc>
          <w:tcPr>
            <w:tcW w:w="2994" w:type="dxa"/>
            <w:gridSpan w:val="6"/>
            <w:tcBorders>
              <w:top w:val="nil"/>
              <w:left w:val="nil"/>
              <w:bottom w:val="nil"/>
              <w:right w:val="nil"/>
            </w:tcBorders>
          </w:tcPr>
          <w:p w:rsidR="00901B2D" w:rsidRPr="00901B2D" w:rsidRDefault="00901B2D" w:rsidP="00901B2D">
            <w:pPr>
              <w:autoSpaceDE w:val="0"/>
              <w:autoSpaceDN w:val="0"/>
              <w:jc w:val="center"/>
              <w:rPr>
                <w:rFonts w:eastAsiaTheme="minorEastAsia"/>
                <w:sz w:val="20"/>
                <w:szCs w:val="20"/>
              </w:rPr>
            </w:pPr>
            <w:r w:rsidRPr="00901B2D">
              <w:rPr>
                <w:rFonts w:eastAsiaTheme="minorEastAsia"/>
                <w:sz w:val="20"/>
                <w:szCs w:val="20"/>
              </w:rPr>
              <w:t>(дата составления акта)</w:t>
            </w:r>
          </w:p>
        </w:tc>
      </w:tr>
    </w:tbl>
    <w:p w:rsidR="00901B2D" w:rsidRPr="00901B2D" w:rsidRDefault="00901B2D" w:rsidP="00901B2D">
      <w:pPr>
        <w:autoSpaceDE w:val="0"/>
        <w:autoSpaceDN w:val="0"/>
        <w:ind w:left="6946"/>
        <w:jc w:val="center"/>
        <w:rPr>
          <w:rFonts w:eastAsiaTheme="minorEastAsia"/>
        </w:rPr>
      </w:pPr>
    </w:p>
    <w:p w:rsidR="00901B2D" w:rsidRPr="00901B2D" w:rsidRDefault="00901B2D" w:rsidP="00901B2D">
      <w:pPr>
        <w:pBdr>
          <w:top w:val="single" w:sz="4" w:space="1" w:color="auto"/>
        </w:pBdr>
        <w:autoSpaceDE w:val="0"/>
        <w:autoSpaceDN w:val="0"/>
        <w:ind w:left="6946"/>
        <w:jc w:val="center"/>
        <w:rPr>
          <w:rFonts w:eastAsiaTheme="minorEastAsia"/>
          <w:sz w:val="20"/>
          <w:szCs w:val="20"/>
        </w:rPr>
      </w:pPr>
      <w:r w:rsidRPr="00901B2D">
        <w:rPr>
          <w:rFonts w:eastAsiaTheme="minorEastAsia"/>
          <w:sz w:val="20"/>
          <w:szCs w:val="20"/>
        </w:rPr>
        <w:t>(время составления акта)</w:t>
      </w:r>
    </w:p>
    <w:p w:rsidR="00901B2D" w:rsidRPr="00901B2D" w:rsidRDefault="00901B2D" w:rsidP="00901B2D">
      <w:pPr>
        <w:autoSpaceDE w:val="0"/>
        <w:autoSpaceDN w:val="0"/>
        <w:spacing w:after="80"/>
        <w:jc w:val="center"/>
        <w:rPr>
          <w:rFonts w:eastAsiaTheme="minorEastAsia"/>
        </w:rPr>
      </w:pPr>
    </w:p>
    <w:p w:rsidR="00901B2D" w:rsidRPr="00901B2D" w:rsidRDefault="00901B2D" w:rsidP="00901B2D">
      <w:pPr>
        <w:autoSpaceDE w:val="0"/>
        <w:autoSpaceDN w:val="0"/>
        <w:spacing w:after="80"/>
        <w:jc w:val="center"/>
        <w:rPr>
          <w:rFonts w:eastAsiaTheme="minorEastAsia"/>
          <w:b/>
          <w:bCs/>
          <w:sz w:val="26"/>
          <w:szCs w:val="26"/>
        </w:rPr>
      </w:pPr>
      <w:r w:rsidRPr="00901B2D">
        <w:rPr>
          <w:rFonts w:eastAsiaTheme="minorEastAsia"/>
          <w:b/>
          <w:bCs/>
          <w:sz w:val="26"/>
          <w:szCs w:val="26"/>
        </w:rPr>
        <w:t>АКТ ПРОВЕРКИ</w:t>
      </w:r>
    </w:p>
    <w:tbl>
      <w:tblPr>
        <w:tblW w:w="0" w:type="auto"/>
        <w:jc w:val="center"/>
        <w:tblLayout w:type="fixed"/>
        <w:tblCellMar>
          <w:left w:w="28" w:type="dxa"/>
          <w:right w:w="28" w:type="dxa"/>
        </w:tblCellMar>
        <w:tblLook w:val="0000" w:firstRow="0" w:lastRow="0" w:firstColumn="0" w:lastColumn="0" w:noHBand="0" w:noVBand="0"/>
      </w:tblPr>
      <w:tblGrid>
        <w:gridCol w:w="362"/>
        <w:gridCol w:w="1339"/>
      </w:tblGrid>
      <w:tr w:rsidR="00901B2D" w:rsidRPr="00901B2D" w:rsidTr="00F7679D">
        <w:trPr>
          <w:jc w:val="center"/>
        </w:trPr>
        <w:tc>
          <w:tcPr>
            <w:tcW w:w="362" w:type="dxa"/>
            <w:tcBorders>
              <w:top w:val="nil"/>
              <w:left w:val="nil"/>
              <w:bottom w:val="nil"/>
              <w:right w:val="nil"/>
            </w:tcBorders>
            <w:vAlign w:val="bottom"/>
          </w:tcPr>
          <w:p w:rsidR="00901B2D" w:rsidRPr="00901B2D" w:rsidRDefault="00901B2D" w:rsidP="00901B2D">
            <w:pPr>
              <w:autoSpaceDE w:val="0"/>
              <w:autoSpaceDN w:val="0"/>
              <w:ind w:right="57"/>
              <w:rPr>
                <w:rFonts w:eastAsiaTheme="minorEastAsia"/>
              </w:rPr>
            </w:pPr>
            <w:r w:rsidRPr="00901B2D">
              <w:rPr>
                <w:rFonts w:eastAsiaTheme="minorEastAsia"/>
              </w:rPr>
              <w:t>№</w:t>
            </w:r>
          </w:p>
        </w:tc>
        <w:tc>
          <w:tcPr>
            <w:tcW w:w="1339" w:type="dxa"/>
            <w:tcBorders>
              <w:top w:val="nil"/>
              <w:left w:val="nil"/>
              <w:bottom w:val="single" w:sz="4" w:space="0" w:color="auto"/>
              <w:right w:val="nil"/>
            </w:tcBorders>
            <w:vAlign w:val="bottom"/>
          </w:tcPr>
          <w:p w:rsidR="00901B2D" w:rsidRPr="00901B2D" w:rsidRDefault="00901B2D" w:rsidP="00901B2D">
            <w:pPr>
              <w:autoSpaceDE w:val="0"/>
              <w:autoSpaceDN w:val="0"/>
              <w:jc w:val="center"/>
              <w:rPr>
                <w:rFonts w:eastAsiaTheme="minorEastAsia"/>
              </w:rPr>
            </w:pPr>
          </w:p>
        </w:tc>
      </w:tr>
    </w:tbl>
    <w:p w:rsidR="00901B2D" w:rsidRPr="00901B2D" w:rsidRDefault="00901B2D" w:rsidP="00901B2D">
      <w:pPr>
        <w:autoSpaceDE w:val="0"/>
        <w:autoSpaceDN w:val="0"/>
        <w:spacing w:after="80"/>
        <w:jc w:val="center"/>
        <w:rPr>
          <w:rFonts w:eastAsiaTheme="minorEastAsia"/>
          <w:b/>
          <w:bCs/>
          <w:sz w:val="26"/>
          <w:szCs w:val="26"/>
          <w:u w:val="single"/>
        </w:rPr>
      </w:pPr>
      <w:r w:rsidRPr="00901B2D">
        <w:rPr>
          <w:rFonts w:eastAsiaTheme="minorEastAsia"/>
          <w:b/>
          <w:bCs/>
          <w:sz w:val="26"/>
          <w:szCs w:val="26"/>
        </w:rPr>
        <w:br/>
        <w:t>органом экологического контроля юридического лица, индивидуального предпринимателя, 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901B2D" w:rsidRPr="00901B2D" w:rsidTr="00F7679D">
        <w:tblPrEx>
          <w:tblCellMar>
            <w:top w:w="0" w:type="dxa"/>
            <w:bottom w:w="0" w:type="dxa"/>
          </w:tblCellMar>
        </w:tblPrEx>
        <w:trPr>
          <w:jc w:val="center"/>
        </w:trPr>
        <w:tc>
          <w:tcPr>
            <w:tcW w:w="362" w:type="dxa"/>
            <w:tcBorders>
              <w:top w:val="nil"/>
              <w:left w:val="nil"/>
              <w:bottom w:val="nil"/>
              <w:right w:val="nil"/>
            </w:tcBorders>
            <w:vAlign w:val="bottom"/>
          </w:tcPr>
          <w:p w:rsidR="00901B2D" w:rsidRPr="00901B2D" w:rsidRDefault="00901B2D" w:rsidP="00901B2D">
            <w:pPr>
              <w:autoSpaceDE w:val="0"/>
              <w:autoSpaceDN w:val="0"/>
              <w:ind w:right="57"/>
              <w:rPr>
                <w:rFonts w:eastAsiaTheme="minorEastAsia"/>
              </w:rPr>
            </w:pPr>
            <w:r w:rsidRPr="00901B2D">
              <w:rPr>
                <w:rFonts w:eastAsiaTheme="minorEastAsia"/>
              </w:rPr>
              <w:t>№</w:t>
            </w:r>
          </w:p>
        </w:tc>
        <w:tc>
          <w:tcPr>
            <w:tcW w:w="1418" w:type="dxa"/>
            <w:tcBorders>
              <w:top w:val="nil"/>
              <w:left w:val="nil"/>
              <w:bottom w:val="single" w:sz="4" w:space="0" w:color="auto"/>
              <w:right w:val="nil"/>
            </w:tcBorders>
            <w:vAlign w:val="bottom"/>
          </w:tcPr>
          <w:p w:rsidR="00901B2D" w:rsidRPr="00901B2D" w:rsidRDefault="00901B2D" w:rsidP="00901B2D">
            <w:pPr>
              <w:autoSpaceDE w:val="0"/>
              <w:autoSpaceDN w:val="0"/>
              <w:jc w:val="center"/>
              <w:rPr>
                <w:rFonts w:eastAsiaTheme="minorEastAsia"/>
              </w:rPr>
            </w:pPr>
          </w:p>
        </w:tc>
      </w:tr>
    </w:tbl>
    <w:p w:rsidR="00901B2D" w:rsidRPr="00901B2D" w:rsidRDefault="00901B2D" w:rsidP="00901B2D">
      <w:pPr>
        <w:autoSpaceDE w:val="0"/>
        <w:autoSpaceDN w:val="0"/>
        <w:spacing w:before="240"/>
        <w:rPr>
          <w:rFonts w:eastAsiaTheme="minorEastAsia"/>
        </w:rPr>
      </w:pPr>
      <w:r w:rsidRPr="00901B2D">
        <w:rPr>
          <w:rFonts w:eastAsiaTheme="minorEastAsia"/>
        </w:rPr>
        <w:t xml:space="preserve">По адресу/адресам:  </w:t>
      </w:r>
    </w:p>
    <w:p w:rsidR="00901B2D" w:rsidRPr="00901B2D" w:rsidRDefault="00901B2D" w:rsidP="00901B2D">
      <w:pPr>
        <w:pBdr>
          <w:top w:val="single" w:sz="4" w:space="1" w:color="auto"/>
        </w:pBdr>
        <w:autoSpaceDE w:val="0"/>
        <w:autoSpaceDN w:val="0"/>
        <w:ind w:left="2098"/>
        <w:jc w:val="center"/>
        <w:rPr>
          <w:rFonts w:eastAsiaTheme="minorEastAsia"/>
          <w:sz w:val="20"/>
          <w:szCs w:val="20"/>
        </w:rPr>
      </w:pPr>
      <w:r w:rsidRPr="00901B2D">
        <w:rPr>
          <w:rFonts w:eastAsiaTheme="minorEastAsia"/>
          <w:sz w:val="20"/>
          <w:szCs w:val="20"/>
        </w:rPr>
        <w:t>(место проведения проверки)</w:t>
      </w:r>
    </w:p>
    <w:p w:rsidR="00901B2D" w:rsidRPr="00901B2D" w:rsidRDefault="00901B2D" w:rsidP="00901B2D">
      <w:pPr>
        <w:autoSpaceDE w:val="0"/>
        <w:autoSpaceDN w:val="0"/>
        <w:spacing w:before="240"/>
        <w:rPr>
          <w:rFonts w:eastAsiaTheme="minorEastAsia"/>
        </w:rPr>
      </w:pPr>
      <w:r w:rsidRPr="00901B2D">
        <w:rPr>
          <w:rFonts w:eastAsiaTheme="minorEastAsia"/>
        </w:rPr>
        <w:t xml:space="preserve">На основании:  </w:t>
      </w:r>
    </w:p>
    <w:p w:rsidR="00901B2D" w:rsidRPr="00901B2D" w:rsidRDefault="00901B2D" w:rsidP="00901B2D">
      <w:pPr>
        <w:pBdr>
          <w:top w:val="single" w:sz="4" w:space="1" w:color="auto"/>
        </w:pBdr>
        <w:autoSpaceDE w:val="0"/>
        <w:autoSpaceDN w:val="0"/>
        <w:ind w:left="1605"/>
        <w:rPr>
          <w:rFonts w:eastAsiaTheme="minorEastAsia"/>
          <w:sz w:val="2"/>
          <w:szCs w:val="2"/>
        </w:rPr>
      </w:pPr>
    </w:p>
    <w:p w:rsidR="00901B2D" w:rsidRPr="00901B2D" w:rsidRDefault="00901B2D" w:rsidP="00901B2D">
      <w:pPr>
        <w:autoSpaceDE w:val="0"/>
        <w:autoSpaceDN w:val="0"/>
        <w:rPr>
          <w:rFonts w:eastAsiaTheme="minorEastAsia"/>
        </w:rPr>
      </w:pPr>
    </w:p>
    <w:p w:rsidR="00901B2D" w:rsidRPr="00901B2D" w:rsidRDefault="00901B2D" w:rsidP="00901B2D">
      <w:pPr>
        <w:pBdr>
          <w:top w:val="single" w:sz="4" w:space="1" w:color="auto"/>
        </w:pBdr>
        <w:autoSpaceDE w:val="0"/>
        <w:autoSpaceDN w:val="0"/>
        <w:jc w:val="center"/>
        <w:rPr>
          <w:rFonts w:eastAsiaTheme="minorEastAsia"/>
          <w:sz w:val="20"/>
          <w:szCs w:val="20"/>
        </w:rPr>
      </w:pPr>
      <w:r w:rsidRPr="00901B2D">
        <w:rPr>
          <w:rFonts w:eastAsiaTheme="minorEastAsia"/>
          <w:sz w:val="20"/>
          <w:szCs w:val="20"/>
        </w:rPr>
        <w:t>(вид документа с указанием реквизитов (номер, дата))</w:t>
      </w:r>
    </w:p>
    <w:p w:rsidR="00901B2D" w:rsidRPr="00901B2D" w:rsidRDefault="00901B2D" w:rsidP="00901B2D">
      <w:pPr>
        <w:tabs>
          <w:tab w:val="center" w:pos="4678"/>
          <w:tab w:val="right" w:pos="10206"/>
        </w:tabs>
        <w:autoSpaceDE w:val="0"/>
        <w:autoSpaceDN w:val="0"/>
        <w:rPr>
          <w:rFonts w:eastAsiaTheme="minorEastAsia"/>
        </w:rPr>
      </w:pPr>
      <w:r w:rsidRPr="00901B2D">
        <w:rPr>
          <w:rFonts w:eastAsiaTheme="minorEastAsia"/>
        </w:rPr>
        <w:t xml:space="preserve">была проведена  </w:t>
      </w:r>
      <w:r w:rsidRPr="00901B2D">
        <w:rPr>
          <w:rFonts w:eastAsiaTheme="minorEastAsia"/>
        </w:rPr>
        <w:tab/>
      </w:r>
      <w:r w:rsidRPr="00901B2D">
        <w:rPr>
          <w:rFonts w:eastAsiaTheme="minorEastAsia"/>
        </w:rPr>
        <w:tab/>
        <w:t>проверка в отношении:</w:t>
      </w:r>
    </w:p>
    <w:p w:rsidR="00901B2D" w:rsidRPr="00901B2D" w:rsidRDefault="00901B2D" w:rsidP="00901B2D">
      <w:pPr>
        <w:pBdr>
          <w:top w:val="single" w:sz="4" w:space="1" w:color="auto"/>
        </w:pBdr>
        <w:autoSpaceDE w:val="0"/>
        <w:autoSpaceDN w:val="0"/>
        <w:ind w:left="1758" w:right="2466"/>
        <w:jc w:val="center"/>
        <w:rPr>
          <w:rFonts w:eastAsiaTheme="minorEastAsia"/>
          <w:sz w:val="20"/>
          <w:szCs w:val="20"/>
        </w:rPr>
      </w:pPr>
      <w:r w:rsidRPr="00901B2D">
        <w:rPr>
          <w:rFonts w:eastAsiaTheme="minorEastAsia"/>
          <w:sz w:val="20"/>
          <w:szCs w:val="20"/>
        </w:rPr>
        <w:t>(плановая/внеплановая, документарная/выездная)</w:t>
      </w:r>
    </w:p>
    <w:p w:rsidR="00901B2D" w:rsidRPr="00901B2D" w:rsidRDefault="00901B2D" w:rsidP="00901B2D">
      <w:pPr>
        <w:autoSpaceDE w:val="0"/>
        <w:autoSpaceDN w:val="0"/>
        <w:rPr>
          <w:rFonts w:eastAsiaTheme="minorEastAsia"/>
        </w:rPr>
      </w:pPr>
    </w:p>
    <w:p w:rsidR="00901B2D" w:rsidRPr="00901B2D" w:rsidRDefault="00901B2D" w:rsidP="00901B2D">
      <w:pPr>
        <w:pBdr>
          <w:top w:val="single" w:sz="4" w:space="1" w:color="auto"/>
        </w:pBdr>
        <w:autoSpaceDE w:val="0"/>
        <w:autoSpaceDN w:val="0"/>
        <w:rPr>
          <w:rFonts w:eastAsiaTheme="minorEastAsia"/>
          <w:sz w:val="2"/>
          <w:szCs w:val="2"/>
        </w:rPr>
      </w:pPr>
    </w:p>
    <w:p w:rsidR="00901B2D" w:rsidRPr="00901B2D" w:rsidRDefault="00901B2D" w:rsidP="00901B2D">
      <w:pPr>
        <w:autoSpaceDE w:val="0"/>
        <w:autoSpaceDN w:val="0"/>
        <w:rPr>
          <w:rFonts w:eastAsiaTheme="minorEastAsia"/>
        </w:rPr>
      </w:pPr>
    </w:p>
    <w:p w:rsidR="00901B2D" w:rsidRPr="00901B2D" w:rsidRDefault="00901B2D" w:rsidP="00901B2D">
      <w:pPr>
        <w:pBdr>
          <w:top w:val="single" w:sz="4" w:space="1" w:color="auto"/>
        </w:pBdr>
        <w:autoSpaceDE w:val="0"/>
        <w:autoSpaceDN w:val="0"/>
        <w:jc w:val="center"/>
        <w:rPr>
          <w:rFonts w:eastAsiaTheme="minorEastAsia"/>
          <w:sz w:val="20"/>
          <w:szCs w:val="20"/>
        </w:rPr>
      </w:pPr>
      <w:proofErr w:type="gramStart"/>
      <w:r w:rsidRPr="00901B2D">
        <w:rPr>
          <w:rFonts w:eastAsiaTheme="minorEastAsia"/>
          <w:sz w:val="20"/>
          <w:szCs w:val="20"/>
        </w:rPr>
        <w:t>(наименование юридического лица, фамилия, имя, отчество (последнее – при наличии)</w:t>
      </w:r>
      <w:r w:rsidRPr="00901B2D">
        <w:rPr>
          <w:rFonts w:eastAsiaTheme="minorEastAsia"/>
          <w:sz w:val="20"/>
          <w:szCs w:val="20"/>
        </w:rPr>
        <w:br/>
        <w:t>индивидуального предпринимателя)</w:t>
      </w:r>
      <w:proofErr w:type="gramEnd"/>
    </w:p>
    <w:p w:rsidR="00901B2D" w:rsidRPr="00901B2D" w:rsidRDefault="00901B2D" w:rsidP="00901B2D">
      <w:pPr>
        <w:autoSpaceDE w:val="0"/>
        <w:autoSpaceDN w:val="0"/>
        <w:spacing w:before="120" w:after="240"/>
        <w:rPr>
          <w:rFonts w:eastAsiaTheme="minorEastAsia"/>
        </w:rPr>
      </w:pPr>
      <w:r w:rsidRPr="00901B2D">
        <w:rPr>
          <w:rFonts w:eastAsiaTheme="minorEastAsia"/>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01B2D" w:rsidRPr="00901B2D" w:rsidTr="00F7679D">
        <w:tblPrEx>
          <w:tblCellMar>
            <w:top w:w="0" w:type="dxa"/>
            <w:bottom w:w="0" w:type="dxa"/>
          </w:tblCellMar>
        </w:tblPrEx>
        <w:tc>
          <w:tcPr>
            <w:tcW w:w="187" w:type="dxa"/>
            <w:tcBorders>
              <w:top w:val="nil"/>
              <w:left w:val="nil"/>
              <w:bottom w:val="nil"/>
              <w:right w:val="nil"/>
            </w:tcBorders>
            <w:vAlign w:val="bottom"/>
          </w:tcPr>
          <w:p w:rsidR="00901B2D" w:rsidRPr="00901B2D" w:rsidRDefault="00901B2D" w:rsidP="00901B2D">
            <w:pPr>
              <w:autoSpaceDE w:val="0"/>
              <w:autoSpaceDN w:val="0"/>
              <w:jc w:val="right"/>
              <w:rPr>
                <w:rFonts w:eastAsiaTheme="minorEastAsia"/>
              </w:rPr>
            </w:pPr>
            <w:r w:rsidRPr="00901B2D">
              <w:rPr>
                <w:rFonts w:eastAsiaTheme="minorEastAsia"/>
              </w:rPr>
              <w:t>“</w:t>
            </w:r>
          </w:p>
        </w:tc>
        <w:tc>
          <w:tcPr>
            <w:tcW w:w="397" w:type="dxa"/>
            <w:tcBorders>
              <w:top w:val="nil"/>
              <w:left w:val="nil"/>
              <w:bottom w:val="single" w:sz="4" w:space="0" w:color="auto"/>
              <w:right w:val="nil"/>
            </w:tcBorders>
            <w:vAlign w:val="bottom"/>
          </w:tcPr>
          <w:p w:rsidR="00901B2D" w:rsidRPr="00901B2D" w:rsidRDefault="00901B2D" w:rsidP="00901B2D">
            <w:pPr>
              <w:autoSpaceDE w:val="0"/>
              <w:autoSpaceDN w:val="0"/>
              <w:jc w:val="center"/>
              <w:rPr>
                <w:rFonts w:eastAsiaTheme="minorEastAsia"/>
              </w:rPr>
            </w:pPr>
          </w:p>
        </w:tc>
        <w:tc>
          <w:tcPr>
            <w:tcW w:w="255" w:type="dxa"/>
            <w:tcBorders>
              <w:top w:val="nil"/>
              <w:left w:val="nil"/>
              <w:bottom w:val="nil"/>
              <w:right w:val="nil"/>
            </w:tcBorders>
            <w:vAlign w:val="bottom"/>
          </w:tcPr>
          <w:p w:rsidR="00901B2D" w:rsidRPr="00901B2D" w:rsidRDefault="00901B2D" w:rsidP="00901B2D">
            <w:pPr>
              <w:autoSpaceDE w:val="0"/>
              <w:autoSpaceDN w:val="0"/>
              <w:rPr>
                <w:rFonts w:eastAsiaTheme="minorEastAsia"/>
              </w:rPr>
            </w:pPr>
            <w:r w:rsidRPr="00901B2D">
              <w:rPr>
                <w:rFonts w:eastAsiaTheme="minorEastAsia"/>
              </w:rPr>
              <w:t>”</w:t>
            </w:r>
          </w:p>
        </w:tc>
        <w:tc>
          <w:tcPr>
            <w:tcW w:w="1219" w:type="dxa"/>
            <w:tcBorders>
              <w:top w:val="nil"/>
              <w:left w:val="nil"/>
              <w:bottom w:val="single" w:sz="4" w:space="0" w:color="auto"/>
              <w:right w:val="nil"/>
            </w:tcBorders>
            <w:vAlign w:val="bottom"/>
          </w:tcPr>
          <w:p w:rsidR="00901B2D" w:rsidRPr="00901B2D" w:rsidRDefault="00901B2D" w:rsidP="00901B2D">
            <w:pPr>
              <w:autoSpaceDE w:val="0"/>
              <w:autoSpaceDN w:val="0"/>
              <w:jc w:val="center"/>
              <w:rPr>
                <w:rFonts w:eastAsiaTheme="minorEastAsia"/>
              </w:rPr>
            </w:pPr>
          </w:p>
        </w:tc>
        <w:tc>
          <w:tcPr>
            <w:tcW w:w="369" w:type="dxa"/>
            <w:tcBorders>
              <w:top w:val="nil"/>
              <w:left w:val="nil"/>
              <w:bottom w:val="nil"/>
              <w:right w:val="nil"/>
            </w:tcBorders>
            <w:vAlign w:val="bottom"/>
          </w:tcPr>
          <w:p w:rsidR="00901B2D" w:rsidRPr="00901B2D" w:rsidRDefault="00901B2D" w:rsidP="00901B2D">
            <w:pPr>
              <w:autoSpaceDE w:val="0"/>
              <w:autoSpaceDN w:val="0"/>
              <w:jc w:val="right"/>
              <w:rPr>
                <w:rFonts w:eastAsiaTheme="minorEastAsia"/>
              </w:rPr>
            </w:pPr>
            <w:r w:rsidRPr="00901B2D">
              <w:rPr>
                <w:rFonts w:eastAsiaTheme="minorEastAsia"/>
              </w:rPr>
              <w:t>20</w:t>
            </w:r>
          </w:p>
        </w:tc>
        <w:tc>
          <w:tcPr>
            <w:tcW w:w="369" w:type="dxa"/>
            <w:tcBorders>
              <w:top w:val="nil"/>
              <w:left w:val="nil"/>
              <w:bottom w:val="single" w:sz="4" w:space="0" w:color="auto"/>
              <w:right w:val="nil"/>
            </w:tcBorders>
            <w:vAlign w:val="bottom"/>
          </w:tcPr>
          <w:p w:rsidR="00901B2D" w:rsidRPr="00901B2D" w:rsidRDefault="00901B2D" w:rsidP="00901B2D">
            <w:pPr>
              <w:autoSpaceDE w:val="0"/>
              <w:autoSpaceDN w:val="0"/>
              <w:rPr>
                <w:rFonts w:eastAsiaTheme="minorEastAsia"/>
              </w:rPr>
            </w:pPr>
          </w:p>
        </w:tc>
        <w:tc>
          <w:tcPr>
            <w:tcW w:w="510" w:type="dxa"/>
            <w:tcBorders>
              <w:top w:val="nil"/>
              <w:left w:val="nil"/>
              <w:bottom w:val="nil"/>
              <w:right w:val="nil"/>
            </w:tcBorders>
            <w:vAlign w:val="bottom"/>
          </w:tcPr>
          <w:p w:rsidR="00901B2D" w:rsidRPr="00901B2D" w:rsidRDefault="00901B2D" w:rsidP="00901B2D">
            <w:pPr>
              <w:autoSpaceDE w:val="0"/>
              <w:autoSpaceDN w:val="0"/>
              <w:ind w:left="57"/>
              <w:rPr>
                <w:rFonts w:eastAsiaTheme="minorEastAsia"/>
              </w:rPr>
            </w:pPr>
            <w:r w:rsidRPr="00901B2D">
              <w:rPr>
                <w:rFonts w:eastAsiaTheme="minorEastAsia"/>
              </w:rPr>
              <w:t>г. с</w:t>
            </w:r>
          </w:p>
        </w:tc>
        <w:tc>
          <w:tcPr>
            <w:tcW w:w="397" w:type="dxa"/>
            <w:tcBorders>
              <w:top w:val="nil"/>
              <w:left w:val="nil"/>
              <w:bottom w:val="single" w:sz="4" w:space="0" w:color="auto"/>
              <w:right w:val="nil"/>
            </w:tcBorders>
            <w:vAlign w:val="bottom"/>
          </w:tcPr>
          <w:p w:rsidR="00901B2D" w:rsidRPr="00901B2D" w:rsidRDefault="00901B2D" w:rsidP="00901B2D">
            <w:pPr>
              <w:autoSpaceDE w:val="0"/>
              <w:autoSpaceDN w:val="0"/>
              <w:jc w:val="center"/>
              <w:rPr>
                <w:rFonts w:eastAsiaTheme="minorEastAsia"/>
              </w:rPr>
            </w:pPr>
          </w:p>
        </w:tc>
        <w:tc>
          <w:tcPr>
            <w:tcW w:w="567" w:type="dxa"/>
            <w:tcBorders>
              <w:top w:val="nil"/>
              <w:left w:val="nil"/>
              <w:bottom w:val="nil"/>
              <w:right w:val="nil"/>
            </w:tcBorders>
            <w:vAlign w:val="bottom"/>
          </w:tcPr>
          <w:p w:rsidR="00901B2D" w:rsidRPr="00901B2D" w:rsidRDefault="00901B2D" w:rsidP="00901B2D">
            <w:pPr>
              <w:autoSpaceDE w:val="0"/>
              <w:autoSpaceDN w:val="0"/>
              <w:jc w:val="center"/>
              <w:rPr>
                <w:rFonts w:eastAsiaTheme="minorEastAsia"/>
              </w:rPr>
            </w:pPr>
            <w:r w:rsidRPr="00901B2D">
              <w:rPr>
                <w:rFonts w:eastAsiaTheme="minorEastAsia"/>
              </w:rPr>
              <w:t>час.</w:t>
            </w:r>
          </w:p>
        </w:tc>
        <w:tc>
          <w:tcPr>
            <w:tcW w:w="397" w:type="dxa"/>
            <w:tcBorders>
              <w:top w:val="nil"/>
              <w:left w:val="nil"/>
              <w:bottom w:val="single" w:sz="4" w:space="0" w:color="auto"/>
              <w:right w:val="nil"/>
            </w:tcBorders>
            <w:vAlign w:val="bottom"/>
          </w:tcPr>
          <w:p w:rsidR="00901B2D" w:rsidRPr="00901B2D" w:rsidRDefault="00901B2D" w:rsidP="00901B2D">
            <w:pPr>
              <w:autoSpaceDE w:val="0"/>
              <w:autoSpaceDN w:val="0"/>
              <w:jc w:val="center"/>
              <w:rPr>
                <w:rFonts w:eastAsiaTheme="minorEastAsia"/>
              </w:rPr>
            </w:pPr>
          </w:p>
        </w:tc>
        <w:tc>
          <w:tcPr>
            <w:tcW w:w="964" w:type="dxa"/>
            <w:tcBorders>
              <w:top w:val="nil"/>
              <w:left w:val="nil"/>
              <w:bottom w:val="nil"/>
              <w:right w:val="nil"/>
            </w:tcBorders>
            <w:vAlign w:val="bottom"/>
          </w:tcPr>
          <w:p w:rsidR="00901B2D" w:rsidRPr="00901B2D" w:rsidRDefault="00901B2D" w:rsidP="00901B2D">
            <w:pPr>
              <w:autoSpaceDE w:val="0"/>
              <w:autoSpaceDN w:val="0"/>
              <w:ind w:left="57"/>
              <w:rPr>
                <w:rFonts w:eastAsiaTheme="minorEastAsia"/>
              </w:rPr>
            </w:pPr>
            <w:r w:rsidRPr="00901B2D">
              <w:rPr>
                <w:rFonts w:eastAsiaTheme="minorEastAsia"/>
              </w:rPr>
              <w:t>мин. до</w:t>
            </w:r>
          </w:p>
        </w:tc>
        <w:tc>
          <w:tcPr>
            <w:tcW w:w="397" w:type="dxa"/>
            <w:tcBorders>
              <w:top w:val="nil"/>
              <w:left w:val="nil"/>
              <w:bottom w:val="single" w:sz="4" w:space="0" w:color="auto"/>
              <w:right w:val="nil"/>
            </w:tcBorders>
            <w:vAlign w:val="bottom"/>
          </w:tcPr>
          <w:p w:rsidR="00901B2D" w:rsidRPr="00901B2D" w:rsidRDefault="00901B2D" w:rsidP="00901B2D">
            <w:pPr>
              <w:autoSpaceDE w:val="0"/>
              <w:autoSpaceDN w:val="0"/>
              <w:jc w:val="center"/>
              <w:rPr>
                <w:rFonts w:eastAsiaTheme="minorEastAsia"/>
              </w:rPr>
            </w:pPr>
          </w:p>
        </w:tc>
        <w:tc>
          <w:tcPr>
            <w:tcW w:w="567" w:type="dxa"/>
            <w:tcBorders>
              <w:top w:val="nil"/>
              <w:left w:val="nil"/>
              <w:bottom w:val="nil"/>
              <w:right w:val="nil"/>
            </w:tcBorders>
            <w:vAlign w:val="bottom"/>
          </w:tcPr>
          <w:p w:rsidR="00901B2D" w:rsidRPr="00901B2D" w:rsidRDefault="00901B2D" w:rsidP="00901B2D">
            <w:pPr>
              <w:autoSpaceDE w:val="0"/>
              <w:autoSpaceDN w:val="0"/>
              <w:jc w:val="center"/>
              <w:rPr>
                <w:rFonts w:eastAsiaTheme="minorEastAsia"/>
              </w:rPr>
            </w:pPr>
            <w:r w:rsidRPr="00901B2D">
              <w:rPr>
                <w:rFonts w:eastAsiaTheme="minorEastAsia"/>
              </w:rPr>
              <w:t>час.</w:t>
            </w:r>
          </w:p>
        </w:tc>
        <w:tc>
          <w:tcPr>
            <w:tcW w:w="397" w:type="dxa"/>
            <w:tcBorders>
              <w:top w:val="nil"/>
              <w:left w:val="nil"/>
              <w:bottom w:val="single" w:sz="4" w:space="0" w:color="auto"/>
              <w:right w:val="nil"/>
            </w:tcBorders>
            <w:vAlign w:val="bottom"/>
          </w:tcPr>
          <w:p w:rsidR="00901B2D" w:rsidRPr="00901B2D" w:rsidRDefault="00901B2D" w:rsidP="00901B2D">
            <w:pPr>
              <w:autoSpaceDE w:val="0"/>
              <w:autoSpaceDN w:val="0"/>
              <w:jc w:val="center"/>
              <w:rPr>
                <w:rFonts w:eastAsiaTheme="minorEastAsia"/>
              </w:rPr>
            </w:pPr>
          </w:p>
        </w:tc>
        <w:tc>
          <w:tcPr>
            <w:tcW w:w="2807" w:type="dxa"/>
            <w:tcBorders>
              <w:top w:val="nil"/>
              <w:left w:val="nil"/>
              <w:bottom w:val="nil"/>
              <w:right w:val="nil"/>
            </w:tcBorders>
            <w:vAlign w:val="bottom"/>
          </w:tcPr>
          <w:p w:rsidR="00901B2D" w:rsidRPr="00901B2D" w:rsidRDefault="00901B2D" w:rsidP="00901B2D">
            <w:pPr>
              <w:autoSpaceDE w:val="0"/>
              <w:autoSpaceDN w:val="0"/>
              <w:ind w:left="57"/>
              <w:rPr>
                <w:rFonts w:eastAsiaTheme="minorEastAsia"/>
              </w:rPr>
            </w:pPr>
            <w:r w:rsidRPr="00901B2D">
              <w:rPr>
                <w:rFonts w:eastAsiaTheme="minorEastAsia"/>
              </w:rPr>
              <w:t>мин. Продолжительность</w:t>
            </w:r>
          </w:p>
        </w:tc>
        <w:tc>
          <w:tcPr>
            <w:tcW w:w="454" w:type="dxa"/>
            <w:tcBorders>
              <w:top w:val="nil"/>
              <w:left w:val="nil"/>
              <w:bottom w:val="single" w:sz="4" w:space="0" w:color="auto"/>
              <w:right w:val="nil"/>
            </w:tcBorders>
            <w:vAlign w:val="bottom"/>
          </w:tcPr>
          <w:p w:rsidR="00901B2D" w:rsidRPr="00901B2D" w:rsidRDefault="00901B2D" w:rsidP="00901B2D">
            <w:pPr>
              <w:autoSpaceDE w:val="0"/>
              <w:autoSpaceDN w:val="0"/>
              <w:jc w:val="center"/>
              <w:rPr>
                <w:rFonts w:eastAsiaTheme="minorEastAsia"/>
              </w:rPr>
            </w:pPr>
          </w:p>
        </w:tc>
      </w:tr>
    </w:tbl>
    <w:p w:rsidR="00901B2D" w:rsidRPr="00901B2D" w:rsidRDefault="00901B2D" w:rsidP="00901B2D">
      <w:pPr>
        <w:autoSpaceDE w:val="0"/>
        <w:autoSpaceDN w:val="0"/>
        <w:spacing w:after="120"/>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01B2D" w:rsidRPr="00901B2D" w:rsidTr="00F7679D">
        <w:tblPrEx>
          <w:tblCellMar>
            <w:top w:w="0" w:type="dxa"/>
            <w:bottom w:w="0" w:type="dxa"/>
          </w:tblCellMar>
        </w:tblPrEx>
        <w:tc>
          <w:tcPr>
            <w:tcW w:w="187" w:type="dxa"/>
            <w:tcBorders>
              <w:top w:val="nil"/>
              <w:left w:val="nil"/>
              <w:bottom w:val="nil"/>
              <w:right w:val="nil"/>
            </w:tcBorders>
            <w:vAlign w:val="bottom"/>
          </w:tcPr>
          <w:p w:rsidR="00901B2D" w:rsidRPr="00901B2D" w:rsidRDefault="00901B2D" w:rsidP="00901B2D">
            <w:pPr>
              <w:autoSpaceDE w:val="0"/>
              <w:autoSpaceDN w:val="0"/>
              <w:jc w:val="right"/>
              <w:rPr>
                <w:rFonts w:eastAsiaTheme="minorEastAsia"/>
              </w:rPr>
            </w:pPr>
            <w:r w:rsidRPr="00901B2D">
              <w:rPr>
                <w:rFonts w:eastAsiaTheme="minorEastAsia"/>
              </w:rPr>
              <w:t>“</w:t>
            </w:r>
          </w:p>
        </w:tc>
        <w:tc>
          <w:tcPr>
            <w:tcW w:w="397" w:type="dxa"/>
            <w:tcBorders>
              <w:top w:val="nil"/>
              <w:left w:val="nil"/>
              <w:bottom w:val="single" w:sz="4" w:space="0" w:color="auto"/>
              <w:right w:val="nil"/>
            </w:tcBorders>
            <w:vAlign w:val="bottom"/>
          </w:tcPr>
          <w:p w:rsidR="00901B2D" w:rsidRPr="00901B2D" w:rsidRDefault="00901B2D" w:rsidP="00901B2D">
            <w:pPr>
              <w:autoSpaceDE w:val="0"/>
              <w:autoSpaceDN w:val="0"/>
              <w:jc w:val="center"/>
              <w:rPr>
                <w:rFonts w:eastAsiaTheme="minorEastAsia"/>
              </w:rPr>
            </w:pPr>
          </w:p>
        </w:tc>
        <w:tc>
          <w:tcPr>
            <w:tcW w:w="255" w:type="dxa"/>
            <w:tcBorders>
              <w:top w:val="nil"/>
              <w:left w:val="nil"/>
              <w:bottom w:val="nil"/>
              <w:right w:val="nil"/>
            </w:tcBorders>
            <w:vAlign w:val="bottom"/>
          </w:tcPr>
          <w:p w:rsidR="00901B2D" w:rsidRPr="00901B2D" w:rsidRDefault="00901B2D" w:rsidP="00901B2D">
            <w:pPr>
              <w:autoSpaceDE w:val="0"/>
              <w:autoSpaceDN w:val="0"/>
              <w:rPr>
                <w:rFonts w:eastAsiaTheme="minorEastAsia"/>
              </w:rPr>
            </w:pPr>
            <w:r w:rsidRPr="00901B2D">
              <w:rPr>
                <w:rFonts w:eastAsiaTheme="minorEastAsia"/>
              </w:rPr>
              <w:t>”</w:t>
            </w:r>
          </w:p>
        </w:tc>
        <w:tc>
          <w:tcPr>
            <w:tcW w:w="1219" w:type="dxa"/>
            <w:tcBorders>
              <w:top w:val="nil"/>
              <w:left w:val="nil"/>
              <w:bottom w:val="single" w:sz="4" w:space="0" w:color="auto"/>
              <w:right w:val="nil"/>
            </w:tcBorders>
            <w:vAlign w:val="bottom"/>
          </w:tcPr>
          <w:p w:rsidR="00901B2D" w:rsidRPr="00901B2D" w:rsidRDefault="00901B2D" w:rsidP="00901B2D">
            <w:pPr>
              <w:autoSpaceDE w:val="0"/>
              <w:autoSpaceDN w:val="0"/>
              <w:jc w:val="center"/>
              <w:rPr>
                <w:rFonts w:eastAsiaTheme="minorEastAsia"/>
              </w:rPr>
            </w:pPr>
          </w:p>
        </w:tc>
        <w:tc>
          <w:tcPr>
            <w:tcW w:w="369" w:type="dxa"/>
            <w:tcBorders>
              <w:top w:val="nil"/>
              <w:left w:val="nil"/>
              <w:bottom w:val="nil"/>
              <w:right w:val="nil"/>
            </w:tcBorders>
            <w:vAlign w:val="bottom"/>
          </w:tcPr>
          <w:p w:rsidR="00901B2D" w:rsidRPr="00901B2D" w:rsidRDefault="00901B2D" w:rsidP="00901B2D">
            <w:pPr>
              <w:autoSpaceDE w:val="0"/>
              <w:autoSpaceDN w:val="0"/>
              <w:jc w:val="right"/>
              <w:rPr>
                <w:rFonts w:eastAsiaTheme="minorEastAsia"/>
              </w:rPr>
            </w:pPr>
            <w:r w:rsidRPr="00901B2D">
              <w:rPr>
                <w:rFonts w:eastAsiaTheme="minorEastAsia"/>
              </w:rPr>
              <w:t>20</w:t>
            </w:r>
          </w:p>
        </w:tc>
        <w:tc>
          <w:tcPr>
            <w:tcW w:w="369" w:type="dxa"/>
            <w:tcBorders>
              <w:top w:val="nil"/>
              <w:left w:val="nil"/>
              <w:bottom w:val="single" w:sz="4" w:space="0" w:color="auto"/>
              <w:right w:val="nil"/>
            </w:tcBorders>
            <w:vAlign w:val="bottom"/>
          </w:tcPr>
          <w:p w:rsidR="00901B2D" w:rsidRPr="00901B2D" w:rsidRDefault="00901B2D" w:rsidP="00901B2D">
            <w:pPr>
              <w:autoSpaceDE w:val="0"/>
              <w:autoSpaceDN w:val="0"/>
              <w:rPr>
                <w:rFonts w:eastAsiaTheme="minorEastAsia"/>
              </w:rPr>
            </w:pPr>
          </w:p>
        </w:tc>
        <w:tc>
          <w:tcPr>
            <w:tcW w:w="510" w:type="dxa"/>
            <w:tcBorders>
              <w:top w:val="nil"/>
              <w:left w:val="nil"/>
              <w:bottom w:val="nil"/>
              <w:right w:val="nil"/>
            </w:tcBorders>
            <w:vAlign w:val="bottom"/>
          </w:tcPr>
          <w:p w:rsidR="00901B2D" w:rsidRPr="00901B2D" w:rsidRDefault="00901B2D" w:rsidP="00901B2D">
            <w:pPr>
              <w:autoSpaceDE w:val="0"/>
              <w:autoSpaceDN w:val="0"/>
              <w:ind w:left="57"/>
              <w:rPr>
                <w:rFonts w:eastAsiaTheme="minorEastAsia"/>
              </w:rPr>
            </w:pPr>
            <w:r w:rsidRPr="00901B2D">
              <w:rPr>
                <w:rFonts w:eastAsiaTheme="minorEastAsia"/>
              </w:rPr>
              <w:t>г. с</w:t>
            </w:r>
          </w:p>
        </w:tc>
        <w:tc>
          <w:tcPr>
            <w:tcW w:w="397" w:type="dxa"/>
            <w:tcBorders>
              <w:top w:val="nil"/>
              <w:left w:val="nil"/>
              <w:bottom w:val="single" w:sz="4" w:space="0" w:color="auto"/>
              <w:right w:val="nil"/>
            </w:tcBorders>
            <w:vAlign w:val="bottom"/>
          </w:tcPr>
          <w:p w:rsidR="00901B2D" w:rsidRPr="00901B2D" w:rsidRDefault="00901B2D" w:rsidP="00901B2D">
            <w:pPr>
              <w:autoSpaceDE w:val="0"/>
              <w:autoSpaceDN w:val="0"/>
              <w:jc w:val="center"/>
              <w:rPr>
                <w:rFonts w:eastAsiaTheme="minorEastAsia"/>
              </w:rPr>
            </w:pPr>
          </w:p>
        </w:tc>
        <w:tc>
          <w:tcPr>
            <w:tcW w:w="567" w:type="dxa"/>
            <w:tcBorders>
              <w:top w:val="nil"/>
              <w:left w:val="nil"/>
              <w:bottom w:val="nil"/>
              <w:right w:val="nil"/>
            </w:tcBorders>
            <w:vAlign w:val="bottom"/>
          </w:tcPr>
          <w:p w:rsidR="00901B2D" w:rsidRPr="00901B2D" w:rsidRDefault="00901B2D" w:rsidP="00901B2D">
            <w:pPr>
              <w:autoSpaceDE w:val="0"/>
              <w:autoSpaceDN w:val="0"/>
              <w:jc w:val="center"/>
              <w:rPr>
                <w:rFonts w:eastAsiaTheme="minorEastAsia"/>
              </w:rPr>
            </w:pPr>
            <w:r w:rsidRPr="00901B2D">
              <w:rPr>
                <w:rFonts w:eastAsiaTheme="minorEastAsia"/>
              </w:rPr>
              <w:t>час.</w:t>
            </w:r>
          </w:p>
        </w:tc>
        <w:tc>
          <w:tcPr>
            <w:tcW w:w="397" w:type="dxa"/>
            <w:tcBorders>
              <w:top w:val="nil"/>
              <w:left w:val="nil"/>
              <w:bottom w:val="single" w:sz="4" w:space="0" w:color="auto"/>
              <w:right w:val="nil"/>
            </w:tcBorders>
            <w:vAlign w:val="bottom"/>
          </w:tcPr>
          <w:p w:rsidR="00901B2D" w:rsidRPr="00901B2D" w:rsidRDefault="00901B2D" w:rsidP="00901B2D">
            <w:pPr>
              <w:autoSpaceDE w:val="0"/>
              <w:autoSpaceDN w:val="0"/>
              <w:jc w:val="center"/>
              <w:rPr>
                <w:rFonts w:eastAsiaTheme="minorEastAsia"/>
              </w:rPr>
            </w:pPr>
          </w:p>
        </w:tc>
        <w:tc>
          <w:tcPr>
            <w:tcW w:w="964" w:type="dxa"/>
            <w:tcBorders>
              <w:top w:val="nil"/>
              <w:left w:val="nil"/>
              <w:bottom w:val="nil"/>
              <w:right w:val="nil"/>
            </w:tcBorders>
            <w:vAlign w:val="bottom"/>
          </w:tcPr>
          <w:p w:rsidR="00901B2D" w:rsidRPr="00901B2D" w:rsidRDefault="00901B2D" w:rsidP="00901B2D">
            <w:pPr>
              <w:autoSpaceDE w:val="0"/>
              <w:autoSpaceDN w:val="0"/>
              <w:ind w:left="57"/>
              <w:rPr>
                <w:rFonts w:eastAsiaTheme="minorEastAsia"/>
              </w:rPr>
            </w:pPr>
            <w:r w:rsidRPr="00901B2D">
              <w:rPr>
                <w:rFonts w:eastAsiaTheme="minorEastAsia"/>
              </w:rPr>
              <w:t>мин. до</w:t>
            </w:r>
          </w:p>
        </w:tc>
        <w:tc>
          <w:tcPr>
            <w:tcW w:w="397" w:type="dxa"/>
            <w:tcBorders>
              <w:top w:val="nil"/>
              <w:left w:val="nil"/>
              <w:bottom w:val="single" w:sz="4" w:space="0" w:color="auto"/>
              <w:right w:val="nil"/>
            </w:tcBorders>
            <w:vAlign w:val="bottom"/>
          </w:tcPr>
          <w:p w:rsidR="00901B2D" w:rsidRPr="00901B2D" w:rsidRDefault="00901B2D" w:rsidP="00901B2D">
            <w:pPr>
              <w:autoSpaceDE w:val="0"/>
              <w:autoSpaceDN w:val="0"/>
              <w:jc w:val="center"/>
              <w:rPr>
                <w:rFonts w:eastAsiaTheme="minorEastAsia"/>
              </w:rPr>
            </w:pPr>
          </w:p>
        </w:tc>
        <w:tc>
          <w:tcPr>
            <w:tcW w:w="567" w:type="dxa"/>
            <w:tcBorders>
              <w:top w:val="nil"/>
              <w:left w:val="nil"/>
              <w:bottom w:val="nil"/>
              <w:right w:val="nil"/>
            </w:tcBorders>
            <w:vAlign w:val="bottom"/>
          </w:tcPr>
          <w:p w:rsidR="00901B2D" w:rsidRPr="00901B2D" w:rsidRDefault="00901B2D" w:rsidP="00901B2D">
            <w:pPr>
              <w:autoSpaceDE w:val="0"/>
              <w:autoSpaceDN w:val="0"/>
              <w:jc w:val="center"/>
              <w:rPr>
                <w:rFonts w:eastAsiaTheme="minorEastAsia"/>
              </w:rPr>
            </w:pPr>
            <w:r w:rsidRPr="00901B2D">
              <w:rPr>
                <w:rFonts w:eastAsiaTheme="minorEastAsia"/>
              </w:rPr>
              <w:t>час.</w:t>
            </w:r>
          </w:p>
        </w:tc>
        <w:tc>
          <w:tcPr>
            <w:tcW w:w="397" w:type="dxa"/>
            <w:tcBorders>
              <w:top w:val="nil"/>
              <w:left w:val="nil"/>
              <w:bottom w:val="single" w:sz="4" w:space="0" w:color="auto"/>
              <w:right w:val="nil"/>
            </w:tcBorders>
            <w:vAlign w:val="bottom"/>
          </w:tcPr>
          <w:p w:rsidR="00901B2D" w:rsidRPr="00901B2D" w:rsidRDefault="00901B2D" w:rsidP="00901B2D">
            <w:pPr>
              <w:autoSpaceDE w:val="0"/>
              <w:autoSpaceDN w:val="0"/>
              <w:jc w:val="center"/>
              <w:rPr>
                <w:rFonts w:eastAsiaTheme="minorEastAsia"/>
              </w:rPr>
            </w:pPr>
          </w:p>
        </w:tc>
        <w:tc>
          <w:tcPr>
            <w:tcW w:w="2807" w:type="dxa"/>
            <w:tcBorders>
              <w:top w:val="nil"/>
              <w:left w:val="nil"/>
              <w:bottom w:val="nil"/>
              <w:right w:val="nil"/>
            </w:tcBorders>
            <w:vAlign w:val="bottom"/>
          </w:tcPr>
          <w:p w:rsidR="00901B2D" w:rsidRPr="00901B2D" w:rsidRDefault="00901B2D" w:rsidP="00901B2D">
            <w:pPr>
              <w:autoSpaceDE w:val="0"/>
              <w:autoSpaceDN w:val="0"/>
              <w:ind w:left="57"/>
              <w:rPr>
                <w:rFonts w:eastAsiaTheme="minorEastAsia"/>
              </w:rPr>
            </w:pPr>
            <w:r w:rsidRPr="00901B2D">
              <w:rPr>
                <w:rFonts w:eastAsiaTheme="minorEastAsia"/>
              </w:rPr>
              <w:t>мин. Продолжительность</w:t>
            </w:r>
          </w:p>
        </w:tc>
        <w:tc>
          <w:tcPr>
            <w:tcW w:w="454" w:type="dxa"/>
            <w:tcBorders>
              <w:top w:val="nil"/>
              <w:left w:val="nil"/>
              <w:bottom w:val="single" w:sz="4" w:space="0" w:color="auto"/>
              <w:right w:val="nil"/>
            </w:tcBorders>
            <w:vAlign w:val="bottom"/>
          </w:tcPr>
          <w:p w:rsidR="00901B2D" w:rsidRPr="00901B2D" w:rsidRDefault="00901B2D" w:rsidP="00901B2D">
            <w:pPr>
              <w:autoSpaceDE w:val="0"/>
              <w:autoSpaceDN w:val="0"/>
              <w:jc w:val="center"/>
              <w:rPr>
                <w:rFonts w:eastAsiaTheme="minorEastAsia"/>
              </w:rPr>
            </w:pPr>
          </w:p>
        </w:tc>
      </w:tr>
    </w:tbl>
    <w:p w:rsidR="00901B2D" w:rsidRPr="00901B2D" w:rsidRDefault="00901B2D" w:rsidP="00901B2D">
      <w:pPr>
        <w:autoSpaceDE w:val="0"/>
        <w:autoSpaceDN w:val="0"/>
        <w:spacing w:before="40"/>
        <w:jc w:val="center"/>
        <w:rPr>
          <w:rFonts w:eastAsiaTheme="minorEastAsia"/>
          <w:sz w:val="20"/>
          <w:szCs w:val="20"/>
        </w:rPr>
      </w:pPr>
      <w:r w:rsidRPr="00901B2D">
        <w:rPr>
          <w:rFonts w:eastAsiaTheme="minorEastAsia"/>
          <w:sz w:val="20"/>
          <w:szCs w:val="20"/>
        </w:rPr>
        <w:t>(заполняется в случае проведения проверок филиалов, представительств,  обособленных структурных</w:t>
      </w:r>
      <w:r w:rsidRPr="00901B2D">
        <w:rPr>
          <w:rFonts w:eastAsiaTheme="minorEastAsia"/>
          <w:sz w:val="20"/>
          <w:szCs w:val="20"/>
        </w:rPr>
        <w:br/>
        <w:t>подразделений юридического лица или  при осуществлении деятельности индивидуального предпринимателя</w:t>
      </w:r>
      <w:r w:rsidRPr="00901B2D">
        <w:rPr>
          <w:rFonts w:eastAsiaTheme="minorEastAsia"/>
          <w:sz w:val="20"/>
          <w:szCs w:val="20"/>
        </w:rPr>
        <w:br/>
        <w:t>по нескольким адресам)</w:t>
      </w:r>
    </w:p>
    <w:p w:rsidR="00901B2D" w:rsidRPr="00901B2D" w:rsidRDefault="00901B2D" w:rsidP="00901B2D">
      <w:pPr>
        <w:autoSpaceDE w:val="0"/>
        <w:autoSpaceDN w:val="0"/>
        <w:spacing w:before="120"/>
        <w:rPr>
          <w:rFonts w:eastAsiaTheme="minorEastAsia"/>
        </w:rPr>
      </w:pPr>
      <w:r w:rsidRPr="00901B2D">
        <w:rPr>
          <w:rFonts w:eastAsiaTheme="minorEastAsia"/>
        </w:rPr>
        <w:t xml:space="preserve">Общая продолжительность проверки:  </w:t>
      </w:r>
    </w:p>
    <w:p w:rsidR="00901B2D" w:rsidRPr="00901B2D" w:rsidRDefault="00901B2D" w:rsidP="00901B2D">
      <w:pPr>
        <w:pBdr>
          <w:top w:val="single" w:sz="4" w:space="1" w:color="auto"/>
        </w:pBdr>
        <w:autoSpaceDE w:val="0"/>
        <w:autoSpaceDN w:val="0"/>
        <w:ind w:left="3969"/>
        <w:jc w:val="center"/>
        <w:rPr>
          <w:rFonts w:eastAsiaTheme="minorEastAsia"/>
          <w:sz w:val="20"/>
          <w:szCs w:val="20"/>
        </w:rPr>
      </w:pPr>
      <w:r w:rsidRPr="00901B2D">
        <w:rPr>
          <w:rFonts w:eastAsiaTheme="minorEastAsia"/>
          <w:sz w:val="20"/>
          <w:szCs w:val="20"/>
        </w:rPr>
        <w:t>(рабочих дней/часов)</w:t>
      </w:r>
    </w:p>
    <w:p w:rsidR="00901B2D" w:rsidRPr="00901B2D" w:rsidRDefault="00901B2D" w:rsidP="00901B2D">
      <w:pPr>
        <w:autoSpaceDE w:val="0"/>
        <w:autoSpaceDN w:val="0"/>
        <w:spacing w:before="120"/>
        <w:rPr>
          <w:rFonts w:eastAsiaTheme="minorEastAsia"/>
        </w:rPr>
      </w:pPr>
      <w:r w:rsidRPr="00901B2D">
        <w:rPr>
          <w:rFonts w:eastAsiaTheme="minorEastAsia"/>
        </w:rPr>
        <w:t xml:space="preserve">Акт составлен:  </w:t>
      </w:r>
    </w:p>
    <w:p w:rsidR="00901B2D" w:rsidRPr="00901B2D" w:rsidRDefault="00901B2D" w:rsidP="00901B2D">
      <w:pPr>
        <w:pBdr>
          <w:top w:val="single" w:sz="4" w:space="1" w:color="auto"/>
        </w:pBdr>
        <w:autoSpaceDE w:val="0"/>
        <w:autoSpaceDN w:val="0"/>
        <w:ind w:left="1633"/>
        <w:rPr>
          <w:rFonts w:eastAsiaTheme="minorEastAsia"/>
          <w:sz w:val="2"/>
          <w:szCs w:val="2"/>
        </w:rPr>
      </w:pPr>
    </w:p>
    <w:p w:rsidR="00901B2D" w:rsidRPr="00901B2D" w:rsidRDefault="00901B2D" w:rsidP="00901B2D">
      <w:pPr>
        <w:autoSpaceDE w:val="0"/>
        <w:autoSpaceDN w:val="0"/>
        <w:rPr>
          <w:rFonts w:eastAsiaTheme="minorEastAsia"/>
        </w:rPr>
      </w:pPr>
    </w:p>
    <w:p w:rsidR="00901B2D" w:rsidRPr="00901B2D" w:rsidRDefault="00901B2D" w:rsidP="00901B2D">
      <w:pPr>
        <w:pBdr>
          <w:top w:val="single" w:sz="4" w:space="1" w:color="auto"/>
        </w:pBdr>
        <w:autoSpaceDE w:val="0"/>
        <w:autoSpaceDN w:val="0"/>
        <w:jc w:val="center"/>
        <w:rPr>
          <w:rFonts w:eastAsiaTheme="minorEastAsia"/>
          <w:sz w:val="20"/>
          <w:szCs w:val="20"/>
        </w:rPr>
      </w:pPr>
      <w:r w:rsidRPr="00901B2D">
        <w:rPr>
          <w:rFonts w:eastAsiaTheme="minorEastAsia"/>
          <w:sz w:val="20"/>
          <w:szCs w:val="20"/>
        </w:rPr>
        <w:t>(наименование органа государственного контроля (надзора) или органа муниципального контроля)</w:t>
      </w:r>
    </w:p>
    <w:p w:rsidR="00901B2D" w:rsidRPr="00901B2D" w:rsidRDefault="00901B2D" w:rsidP="00901B2D">
      <w:pPr>
        <w:autoSpaceDE w:val="0"/>
        <w:autoSpaceDN w:val="0"/>
        <w:spacing w:before="120"/>
        <w:jc w:val="both"/>
        <w:rPr>
          <w:rFonts w:eastAsiaTheme="minorEastAsia"/>
        </w:rPr>
      </w:pPr>
      <w:r w:rsidRPr="00901B2D">
        <w:rPr>
          <w:rFonts w:eastAsiaTheme="minorEastAsia"/>
        </w:rPr>
        <w:lastRenderedPageBreak/>
        <w:t>С копией распоряжения/приказа о проведении проверки ознакомле</w:t>
      </w:r>
      <w:proofErr w:type="gramStart"/>
      <w:r w:rsidRPr="00901B2D">
        <w:rPr>
          <w:rFonts w:eastAsiaTheme="minorEastAsia"/>
        </w:rPr>
        <w:t>н(</w:t>
      </w:r>
      <w:proofErr w:type="gramEnd"/>
      <w:r w:rsidRPr="00901B2D">
        <w:rPr>
          <w:rFonts w:eastAsiaTheme="minorEastAsia"/>
        </w:rPr>
        <w:t xml:space="preserve">ы): </w:t>
      </w:r>
      <w:r w:rsidRPr="00901B2D">
        <w:rPr>
          <w:rFonts w:eastAsiaTheme="minorEastAsia"/>
          <w:sz w:val="20"/>
          <w:szCs w:val="20"/>
        </w:rPr>
        <w:t>(заполняется при проведении выездной проверки)</w:t>
      </w:r>
    </w:p>
    <w:p w:rsidR="00901B2D" w:rsidRPr="00901B2D" w:rsidRDefault="00901B2D" w:rsidP="00901B2D">
      <w:pPr>
        <w:autoSpaceDE w:val="0"/>
        <w:autoSpaceDN w:val="0"/>
        <w:rPr>
          <w:rFonts w:eastAsiaTheme="minorEastAsia"/>
        </w:rPr>
      </w:pPr>
    </w:p>
    <w:p w:rsidR="00901B2D" w:rsidRPr="00901B2D" w:rsidRDefault="00901B2D" w:rsidP="00901B2D">
      <w:pPr>
        <w:pBdr>
          <w:top w:val="single" w:sz="4" w:space="1" w:color="auto"/>
        </w:pBdr>
        <w:autoSpaceDE w:val="0"/>
        <w:autoSpaceDN w:val="0"/>
        <w:rPr>
          <w:rFonts w:eastAsiaTheme="minorEastAsia"/>
          <w:sz w:val="2"/>
          <w:szCs w:val="2"/>
        </w:rPr>
      </w:pPr>
    </w:p>
    <w:p w:rsidR="00901B2D" w:rsidRPr="00901B2D" w:rsidRDefault="00901B2D" w:rsidP="00901B2D">
      <w:pPr>
        <w:autoSpaceDE w:val="0"/>
        <w:autoSpaceDN w:val="0"/>
        <w:rPr>
          <w:rFonts w:eastAsiaTheme="minorEastAsia"/>
        </w:rPr>
      </w:pPr>
    </w:p>
    <w:p w:rsidR="00901B2D" w:rsidRPr="00901B2D" w:rsidRDefault="00901B2D" w:rsidP="00901B2D">
      <w:pPr>
        <w:pBdr>
          <w:top w:val="single" w:sz="4" w:space="1" w:color="auto"/>
        </w:pBdr>
        <w:autoSpaceDE w:val="0"/>
        <w:autoSpaceDN w:val="0"/>
        <w:jc w:val="center"/>
        <w:rPr>
          <w:rFonts w:eastAsiaTheme="minorEastAsia"/>
          <w:sz w:val="20"/>
          <w:szCs w:val="20"/>
        </w:rPr>
      </w:pPr>
      <w:r w:rsidRPr="00901B2D">
        <w:rPr>
          <w:rFonts w:eastAsiaTheme="minorEastAsia"/>
          <w:sz w:val="20"/>
          <w:szCs w:val="20"/>
        </w:rPr>
        <w:t>(фамилии, инициалы, подпись, дата, время)</w:t>
      </w:r>
    </w:p>
    <w:p w:rsidR="00901B2D" w:rsidRPr="00901B2D" w:rsidRDefault="00901B2D" w:rsidP="00901B2D">
      <w:pPr>
        <w:autoSpaceDE w:val="0"/>
        <w:autoSpaceDN w:val="0"/>
        <w:spacing w:before="360"/>
        <w:jc w:val="both"/>
        <w:rPr>
          <w:rFonts w:eastAsiaTheme="minorEastAsia"/>
        </w:rPr>
      </w:pPr>
      <w:r w:rsidRPr="00901B2D">
        <w:rPr>
          <w:rFonts w:eastAsiaTheme="minorEastAsia"/>
        </w:rPr>
        <w:t>Дата и номер решения прокурора (его заместителя) о согласовании проведения проверки:</w:t>
      </w:r>
      <w:r w:rsidRPr="00901B2D">
        <w:rPr>
          <w:rFonts w:eastAsiaTheme="minorEastAsia"/>
        </w:rPr>
        <w:br/>
      </w:r>
    </w:p>
    <w:p w:rsidR="00901B2D" w:rsidRPr="00901B2D" w:rsidRDefault="00901B2D" w:rsidP="00901B2D">
      <w:pPr>
        <w:pBdr>
          <w:top w:val="single" w:sz="4" w:space="1" w:color="auto"/>
        </w:pBdr>
        <w:autoSpaceDE w:val="0"/>
        <w:autoSpaceDN w:val="0"/>
        <w:rPr>
          <w:rFonts w:eastAsiaTheme="minorEastAsia"/>
          <w:sz w:val="2"/>
          <w:szCs w:val="2"/>
        </w:rPr>
      </w:pPr>
    </w:p>
    <w:p w:rsidR="00901B2D" w:rsidRPr="00901B2D" w:rsidRDefault="00901B2D" w:rsidP="00901B2D">
      <w:pPr>
        <w:autoSpaceDE w:val="0"/>
        <w:autoSpaceDN w:val="0"/>
        <w:rPr>
          <w:rFonts w:eastAsiaTheme="minorEastAsia"/>
        </w:rPr>
      </w:pPr>
    </w:p>
    <w:p w:rsidR="00901B2D" w:rsidRPr="00901B2D" w:rsidRDefault="00901B2D" w:rsidP="00901B2D">
      <w:pPr>
        <w:pBdr>
          <w:top w:val="single" w:sz="4" w:space="1" w:color="auto"/>
        </w:pBdr>
        <w:autoSpaceDE w:val="0"/>
        <w:autoSpaceDN w:val="0"/>
        <w:jc w:val="center"/>
        <w:rPr>
          <w:rFonts w:eastAsiaTheme="minorEastAsia"/>
          <w:sz w:val="20"/>
          <w:szCs w:val="20"/>
        </w:rPr>
      </w:pPr>
      <w:r w:rsidRPr="00901B2D">
        <w:rPr>
          <w:rFonts w:eastAsiaTheme="minorEastAsia"/>
          <w:sz w:val="20"/>
          <w:szCs w:val="20"/>
        </w:rPr>
        <w:t>(заполняется в случае необходимости согласования проверки с органами прокуратуры)</w:t>
      </w:r>
    </w:p>
    <w:p w:rsidR="00901B2D" w:rsidRPr="00901B2D" w:rsidRDefault="00901B2D" w:rsidP="00901B2D">
      <w:pPr>
        <w:keepNext/>
        <w:autoSpaceDE w:val="0"/>
        <w:autoSpaceDN w:val="0"/>
        <w:spacing w:before="80"/>
        <w:rPr>
          <w:rFonts w:eastAsiaTheme="minorEastAsia"/>
        </w:rPr>
      </w:pPr>
      <w:r w:rsidRPr="00901B2D">
        <w:rPr>
          <w:rFonts w:eastAsiaTheme="minorEastAsia"/>
        </w:rPr>
        <w:t>Лиц</w:t>
      </w:r>
      <w:proofErr w:type="gramStart"/>
      <w:r w:rsidRPr="00901B2D">
        <w:rPr>
          <w:rFonts w:eastAsiaTheme="minorEastAsia"/>
        </w:rPr>
        <w:t>о(</w:t>
      </w:r>
      <w:proofErr w:type="gramEnd"/>
      <w:r w:rsidRPr="00901B2D">
        <w:rPr>
          <w:rFonts w:eastAsiaTheme="minorEastAsia"/>
        </w:rPr>
        <w:t xml:space="preserve">а), проводившее проверку:  </w:t>
      </w:r>
    </w:p>
    <w:p w:rsidR="00901B2D" w:rsidRPr="00901B2D" w:rsidRDefault="00901B2D" w:rsidP="00901B2D">
      <w:pPr>
        <w:keepNext/>
        <w:pBdr>
          <w:top w:val="single" w:sz="4" w:space="1" w:color="auto"/>
        </w:pBdr>
        <w:autoSpaceDE w:val="0"/>
        <w:autoSpaceDN w:val="0"/>
        <w:ind w:left="3459"/>
        <w:rPr>
          <w:rFonts w:eastAsiaTheme="minorEastAsia"/>
          <w:sz w:val="2"/>
          <w:szCs w:val="2"/>
        </w:rPr>
      </w:pPr>
    </w:p>
    <w:p w:rsidR="00901B2D" w:rsidRPr="00901B2D" w:rsidRDefault="00901B2D" w:rsidP="00901B2D">
      <w:pPr>
        <w:autoSpaceDE w:val="0"/>
        <w:autoSpaceDN w:val="0"/>
        <w:rPr>
          <w:rFonts w:eastAsiaTheme="minorEastAsia"/>
        </w:rPr>
      </w:pPr>
    </w:p>
    <w:p w:rsidR="00901B2D" w:rsidRPr="00901B2D" w:rsidRDefault="00901B2D" w:rsidP="00901B2D">
      <w:pPr>
        <w:pBdr>
          <w:top w:val="single" w:sz="4" w:space="1" w:color="auto"/>
        </w:pBdr>
        <w:autoSpaceDE w:val="0"/>
        <w:autoSpaceDN w:val="0"/>
        <w:rPr>
          <w:rFonts w:eastAsiaTheme="minorEastAsia"/>
          <w:sz w:val="2"/>
          <w:szCs w:val="2"/>
        </w:rPr>
      </w:pPr>
    </w:p>
    <w:p w:rsidR="00901B2D" w:rsidRPr="00901B2D" w:rsidRDefault="00901B2D" w:rsidP="00901B2D">
      <w:pPr>
        <w:autoSpaceDE w:val="0"/>
        <w:autoSpaceDN w:val="0"/>
        <w:rPr>
          <w:rFonts w:eastAsiaTheme="minorEastAsia"/>
        </w:rPr>
      </w:pPr>
    </w:p>
    <w:p w:rsidR="00901B2D" w:rsidRPr="00901B2D" w:rsidRDefault="00901B2D" w:rsidP="00901B2D">
      <w:pPr>
        <w:pBdr>
          <w:top w:val="single" w:sz="4" w:space="1" w:color="auto"/>
        </w:pBdr>
        <w:autoSpaceDE w:val="0"/>
        <w:autoSpaceDN w:val="0"/>
        <w:jc w:val="center"/>
        <w:rPr>
          <w:rFonts w:eastAsiaTheme="minorEastAsia"/>
          <w:sz w:val="20"/>
          <w:szCs w:val="20"/>
        </w:rPr>
      </w:pPr>
      <w:r w:rsidRPr="00901B2D">
        <w:rPr>
          <w:rFonts w:eastAsiaTheme="minorEastAsia"/>
          <w:sz w:val="20"/>
          <w:szCs w:val="20"/>
        </w:rPr>
        <w:t>(фамилия, имя, отчество (последнее – при наличии), должность должностного лица (должностных лиц), проводившег</w:t>
      </w:r>
      <w:proofErr w:type="gramStart"/>
      <w:r w:rsidRPr="00901B2D">
        <w:rPr>
          <w:rFonts w:eastAsiaTheme="minorEastAsia"/>
          <w:sz w:val="20"/>
          <w:szCs w:val="20"/>
        </w:rPr>
        <w:t>о(</w:t>
      </w:r>
      <w:proofErr w:type="gramEnd"/>
      <w:r w:rsidRPr="00901B2D">
        <w:rPr>
          <w:rFonts w:eastAsiaTheme="minorEastAsia"/>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901B2D">
        <w:rPr>
          <w:rFonts w:eastAsiaTheme="minorEastAsia"/>
          <w:sz w:val="20"/>
          <w:szCs w:val="20"/>
        </w:rPr>
        <w:br/>
        <w:t>по аккредитации, выдавшего свидетельство)</w:t>
      </w:r>
    </w:p>
    <w:p w:rsidR="00901B2D" w:rsidRPr="00901B2D" w:rsidRDefault="00901B2D" w:rsidP="00901B2D">
      <w:pPr>
        <w:autoSpaceDE w:val="0"/>
        <w:autoSpaceDN w:val="0"/>
        <w:spacing w:before="120"/>
        <w:rPr>
          <w:rFonts w:eastAsiaTheme="minorEastAsia"/>
        </w:rPr>
      </w:pPr>
      <w:r w:rsidRPr="00901B2D">
        <w:rPr>
          <w:rFonts w:eastAsiaTheme="minorEastAsia"/>
        </w:rPr>
        <w:t xml:space="preserve">При проведении проверки присутствовали:  </w:t>
      </w:r>
    </w:p>
    <w:p w:rsidR="00901B2D" w:rsidRPr="00901B2D" w:rsidRDefault="00901B2D" w:rsidP="00901B2D">
      <w:pPr>
        <w:pBdr>
          <w:top w:val="single" w:sz="4" w:space="1" w:color="auto"/>
        </w:pBdr>
        <w:autoSpaceDE w:val="0"/>
        <w:autoSpaceDN w:val="0"/>
        <w:ind w:left="4564"/>
        <w:rPr>
          <w:rFonts w:eastAsiaTheme="minorEastAsia"/>
          <w:sz w:val="2"/>
          <w:szCs w:val="2"/>
        </w:rPr>
      </w:pPr>
    </w:p>
    <w:p w:rsidR="00901B2D" w:rsidRPr="00901B2D" w:rsidRDefault="00901B2D" w:rsidP="00901B2D">
      <w:pPr>
        <w:autoSpaceDE w:val="0"/>
        <w:autoSpaceDN w:val="0"/>
        <w:rPr>
          <w:rFonts w:eastAsiaTheme="minorEastAsia"/>
        </w:rPr>
      </w:pPr>
    </w:p>
    <w:p w:rsidR="00901B2D" w:rsidRPr="00901B2D" w:rsidRDefault="00901B2D" w:rsidP="00901B2D">
      <w:pPr>
        <w:pBdr>
          <w:top w:val="single" w:sz="4" w:space="1" w:color="auto"/>
        </w:pBdr>
        <w:autoSpaceDE w:val="0"/>
        <w:autoSpaceDN w:val="0"/>
        <w:rPr>
          <w:rFonts w:eastAsiaTheme="minorEastAsia"/>
          <w:sz w:val="2"/>
          <w:szCs w:val="2"/>
        </w:rPr>
      </w:pPr>
    </w:p>
    <w:p w:rsidR="00901B2D" w:rsidRPr="00901B2D" w:rsidRDefault="00901B2D" w:rsidP="00901B2D">
      <w:pPr>
        <w:autoSpaceDE w:val="0"/>
        <w:autoSpaceDN w:val="0"/>
        <w:rPr>
          <w:rFonts w:eastAsiaTheme="minorEastAsia"/>
        </w:rPr>
      </w:pPr>
    </w:p>
    <w:p w:rsidR="00901B2D" w:rsidRPr="00901B2D" w:rsidRDefault="00901B2D" w:rsidP="00901B2D">
      <w:pPr>
        <w:pBdr>
          <w:top w:val="single" w:sz="4" w:space="1" w:color="auto"/>
        </w:pBdr>
        <w:autoSpaceDE w:val="0"/>
        <w:autoSpaceDN w:val="0"/>
        <w:jc w:val="center"/>
        <w:rPr>
          <w:rFonts w:eastAsiaTheme="minorEastAsia"/>
          <w:sz w:val="20"/>
          <w:szCs w:val="20"/>
        </w:rPr>
      </w:pPr>
      <w:r w:rsidRPr="00901B2D">
        <w:rPr>
          <w:rFonts w:eastAsiaTheme="minorEastAsia"/>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901B2D">
        <w:rPr>
          <w:rFonts w:eastAsiaTheme="minorEastAsia"/>
          <w:sz w:val="20"/>
          <w:szCs w:val="20"/>
        </w:rPr>
        <w:br/>
        <w:t>по проверке)</w:t>
      </w:r>
    </w:p>
    <w:p w:rsidR="00901B2D" w:rsidRPr="00901B2D" w:rsidRDefault="00901B2D" w:rsidP="00901B2D">
      <w:pPr>
        <w:autoSpaceDE w:val="0"/>
        <w:autoSpaceDN w:val="0"/>
        <w:spacing w:before="120"/>
        <w:ind w:firstLine="567"/>
        <w:rPr>
          <w:rFonts w:eastAsiaTheme="minorEastAsia"/>
        </w:rPr>
      </w:pPr>
      <w:r w:rsidRPr="00901B2D">
        <w:rPr>
          <w:rFonts w:eastAsiaTheme="minorEastAsia"/>
        </w:rPr>
        <w:t>В ходе проведения проверки:</w:t>
      </w:r>
    </w:p>
    <w:p w:rsidR="00901B2D" w:rsidRPr="00901B2D" w:rsidRDefault="00901B2D" w:rsidP="00901B2D">
      <w:pPr>
        <w:autoSpaceDE w:val="0"/>
        <w:autoSpaceDN w:val="0"/>
        <w:spacing w:before="120"/>
        <w:ind w:firstLine="567"/>
        <w:jc w:val="both"/>
        <w:rPr>
          <w:rFonts w:eastAsiaTheme="minorEastAsia"/>
        </w:rPr>
      </w:pPr>
      <w:r w:rsidRPr="00901B2D">
        <w:rPr>
          <w:rFonts w:eastAsiaTheme="minorEastAsia"/>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01B2D">
        <w:rPr>
          <w:rFonts w:eastAsiaTheme="minorEastAsia"/>
        </w:rPr>
        <w:br/>
      </w:r>
    </w:p>
    <w:p w:rsidR="00901B2D" w:rsidRPr="00901B2D" w:rsidRDefault="00901B2D" w:rsidP="00901B2D">
      <w:pPr>
        <w:pBdr>
          <w:top w:val="single" w:sz="4" w:space="1" w:color="auto"/>
        </w:pBdr>
        <w:autoSpaceDE w:val="0"/>
        <w:autoSpaceDN w:val="0"/>
        <w:rPr>
          <w:rFonts w:eastAsiaTheme="minorEastAsia"/>
          <w:sz w:val="2"/>
          <w:szCs w:val="2"/>
        </w:rPr>
      </w:pPr>
    </w:p>
    <w:p w:rsidR="00901B2D" w:rsidRPr="00901B2D" w:rsidRDefault="00901B2D" w:rsidP="00901B2D">
      <w:pPr>
        <w:autoSpaceDE w:val="0"/>
        <w:autoSpaceDN w:val="0"/>
        <w:rPr>
          <w:rFonts w:eastAsiaTheme="minorEastAsia"/>
        </w:rPr>
      </w:pPr>
    </w:p>
    <w:p w:rsidR="00901B2D" w:rsidRPr="00901B2D" w:rsidRDefault="00901B2D" w:rsidP="00901B2D">
      <w:pPr>
        <w:pBdr>
          <w:top w:val="single" w:sz="4" w:space="1" w:color="auto"/>
        </w:pBdr>
        <w:autoSpaceDE w:val="0"/>
        <w:autoSpaceDN w:val="0"/>
        <w:jc w:val="center"/>
        <w:rPr>
          <w:rFonts w:eastAsiaTheme="minorEastAsia"/>
          <w:sz w:val="20"/>
          <w:szCs w:val="20"/>
        </w:rPr>
      </w:pPr>
      <w:r w:rsidRPr="00901B2D">
        <w:rPr>
          <w:rFonts w:eastAsiaTheme="minorEastAsia"/>
          <w:sz w:val="20"/>
          <w:szCs w:val="20"/>
        </w:rPr>
        <w:t>(с указанием характера нарушений; лиц, допустивших нарушения)</w:t>
      </w:r>
    </w:p>
    <w:p w:rsidR="00901B2D" w:rsidRPr="00901B2D" w:rsidRDefault="00901B2D" w:rsidP="00901B2D">
      <w:pPr>
        <w:autoSpaceDE w:val="0"/>
        <w:autoSpaceDN w:val="0"/>
        <w:spacing w:before="120"/>
        <w:ind w:firstLine="567"/>
        <w:jc w:val="both"/>
        <w:rPr>
          <w:rFonts w:eastAsiaTheme="minorEastAsia"/>
        </w:rPr>
      </w:pPr>
      <w:r w:rsidRPr="00901B2D">
        <w:rPr>
          <w:rFonts w:eastAsiaTheme="minorEastAsia"/>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01B2D" w:rsidRPr="00901B2D" w:rsidRDefault="00901B2D" w:rsidP="00901B2D">
      <w:pPr>
        <w:pBdr>
          <w:top w:val="single" w:sz="4" w:space="1" w:color="auto"/>
        </w:pBdr>
        <w:autoSpaceDE w:val="0"/>
        <w:autoSpaceDN w:val="0"/>
        <w:ind w:left="4668"/>
        <w:rPr>
          <w:rFonts w:eastAsiaTheme="minorEastAsia"/>
          <w:sz w:val="2"/>
          <w:szCs w:val="2"/>
        </w:rPr>
      </w:pPr>
    </w:p>
    <w:p w:rsidR="00901B2D" w:rsidRPr="00901B2D" w:rsidRDefault="00901B2D" w:rsidP="00901B2D">
      <w:pPr>
        <w:autoSpaceDE w:val="0"/>
        <w:autoSpaceDN w:val="0"/>
        <w:rPr>
          <w:rFonts w:eastAsiaTheme="minorEastAsia"/>
        </w:rPr>
      </w:pPr>
    </w:p>
    <w:p w:rsidR="00901B2D" w:rsidRPr="00901B2D" w:rsidRDefault="00901B2D" w:rsidP="00901B2D">
      <w:pPr>
        <w:pBdr>
          <w:top w:val="single" w:sz="4" w:space="1" w:color="auto"/>
        </w:pBdr>
        <w:autoSpaceDE w:val="0"/>
        <w:autoSpaceDN w:val="0"/>
        <w:rPr>
          <w:rFonts w:eastAsiaTheme="minorEastAsia"/>
          <w:sz w:val="2"/>
          <w:szCs w:val="2"/>
        </w:rPr>
      </w:pPr>
    </w:p>
    <w:p w:rsidR="00901B2D" w:rsidRPr="00901B2D" w:rsidRDefault="00901B2D" w:rsidP="00901B2D">
      <w:pPr>
        <w:autoSpaceDE w:val="0"/>
        <w:autoSpaceDN w:val="0"/>
        <w:rPr>
          <w:rFonts w:eastAsiaTheme="minorEastAsia"/>
        </w:rPr>
      </w:pPr>
    </w:p>
    <w:p w:rsidR="00901B2D" w:rsidRPr="00901B2D" w:rsidRDefault="00901B2D" w:rsidP="00901B2D">
      <w:pPr>
        <w:pBdr>
          <w:top w:val="single" w:sz="4" w:space="1" w:color="auto"/>
        </w:pBdr>
        <w:autoSpaceDE w:val="0"/>
        <w:autoSpaceDN w:val="0"/>
        <w:rPr>
          <w:rFonts w:eastAsiaTheme="minorEastAsia"/>
          <w:sz w:val="2"/>
          <w:szCs w:val="2"/>
        </w:rPr>
      </w:pPr>
    </w:p>
    <w:p w:rsidR="00901B2D" w:rsidRPr="00901B2D" w:rsidRDefault="00901B2D" w:rsidP="00901B2D">
      <w:pPr>
        <w:autoSpaceDE w:val="0"/>
        <w:autoSpaceDN w:val="0"/>
        <w:spacing w:before="120"/>
        <w:ind w:firstLine="567"/>
        <w:jc w:val="both"/>
        <w:rPr>
          <w:rFonts w:eastAsiaTheme="minorEastAsia"/>
        </w:rPr>
      </w:pPr>
      <w:r w:rsidRPr="00901B2D">
        <w:rPr>
          <w:rFonts w:eastAsiaTheme="minorEastAsia"/>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01B2D">
        <w:rPr>
          <w:rFonts w:eastAsiaTheme="minorEastAsia"/>
        </w:rPr>
        <w:br/>
      </w:r>
    </w:p>
    <w:p w:rsidR="00901B2D" w:rsidRPr="00901B2D" w:rsidRDefault="00901B2D" w:rsidP="00901B2D">
      <w:pPr>
        <w:pBdr>
          <w:top w:val="single" w:sz="4" w:space="1" w:color="auto"/>
        </w:pBdr>
        <w:autoSpaceDE w:val="0"/>
        <w:autoSpaceDN w:val="0"/>
        <w:rPr>
          <w:rFonts w:eastAsiaTheme="minorEastAsia"/>
          <w:sz w:val="2"/>
          <w:szCs w:val="2"/>
        </w:rPr>
      </w:pPr>
    </w:p>
    <w:p w:rsidR="00901B2D" w:rsidRPr="00901B2D" w:rsidRDefault="00901B2D" w:rsidP="00901B2D">
      <w:pPr>
        <w:autoSpaceDE w:val="0"/>
        <w:autoSpaceDN w:val="0"/>
        <w:rPr>
          <w:rFonts w:eastAsiaTheme="minorEastAsia"/>
        </w:rPr>
      </w:pPr>
    </w:p>
    <w:p w:rsidR="00901B2D" w:rsidRPr="00901B2D" w:rsidRDefault="00901B2D" w:rsidP="00901B2D">
      <w:pPr>
        <w:pBdr>
          <w:top w:val="single" w:sz="4" w:space="1" w:color="auto"/>
        </w:pBdr>
        <w:autoSpaceDE w:val="0"/>
        <w:autoSpaceDN w:val="0"/>
        <w:rPr>
          <w:rFonts w:eastAsiaTheme="minorEastAsia"/>
          <w:sz w:val="2"/>
          <w:szCs w:val="2"/>
        </w:rPr>
      </w:pPr>
    </w:p>
    <w:p w:rsidR="00901B2D" w:rsidRPr="00901B2D" w:rsidRDefault="00901B2D" w:rsidP="00901B2D">
      <w:pPr>
        <w:autoSpaceDE w:val="0"/>
        <w:autoSpaceDN w:val="0"/>
        <w:spacing w:before="80"/>
        <w:ind w:firstLine="567"/>
        <w:jc w:val="both"/>
        <w:rPr>
          <w:rFonts w:eastAsiaTheme="minorEastAsia"/>
        </w:rPr>
      </w:pPr>
      <w:r w:rsidRPr="00901B2D">
        <w:rPr>
          <w:rFonts w:eastAsiaTheme="minorEastAsia"/>
        </w:rPr>
        <w:t xml:space="preserve">нарушений не выявлено  </w:t>
      </w:r>
    </w:p>
    <w:p w:rsidR="00901B2D" w:rsidRPr="00901B2D" w:rsidRDefault="00901B2D" w:rsidP="00901B2D">
      <w:pPr>
        <w:pBdr>
          <w:top w:val="single" w:sz="4" w:space="1" w:color="auto"/>
        </w:pBdr>
        <w:autoSpaceDE w:val="0"/>
        <w:autoSpaceDN w:val="0"/>
        <w:ind w:left="3175"/>
        <w:rPr>
          <w:rFonts w:eastAsiaTheme="minorEastAsia"/>
          <w:sz w:val="2"/>
          <w:szCs w:val="2"/>
        </w:rPr>
      </w:pPr>
    </w:p>
    <w:p w:rsidR="00901B2D" w:rsidRPr="00901B2D" w:rsidRDefault="00901B2D" w:rsidP="00901B2D">
      <w:pPr>
        <w:autoSpaceDE w:val="0"/>
        <w:autoSpaceDN w:val="0"/>
        <w:rPr>
          <w:rFonts w:eastAsiaTheme="minorEastAsia"/>
        </w:rPr>
      </w:pPr>
    </w:p>
    <w:p w:rsidR="00901B2D" w:rsidRPr="00901B2D" w:rsidRDefault="00901B2D" w:rsidP="00901B2D">
      <w:pPr>
        <w:pBdr>
          <w:top w:val="single" w:sz="4" w:space="1" w:color="auto"/>
        </w:pBdr>
        <w:autoSpaceDE w:val="0"/>
        <w:autoSpaceDN w:val="0"/>
        <w:rPr>
          <w:rFonts w:eastAsiaTheme="minorEastAsia"/>
          <w:sz w:val="2"/>
          <w:szCs w:val="2"/>
        </w:rPr>
      </w:pPr>
    </w:p>
    <w:p w:rsidR="00901B2D" w:rsidRPr="00901B2D" w:rsidRDefault="00901B2D" w:rsidP="00901B2D">
      <w:pPr>
        <w:autoSpaceDE w:val="0"/>
        <w:autoSpaceDN w:val="0"/>
        <w:spacing w:before="120" w:after="120"/>
        <w:jc w:val="both"/>
        <w:rPr>
          <w:rFonts w:eastAsiaTheme="minorEastAsia"/>
        </w:rPr>
      </w:pPr>
      <w:r w:rsidRPr="00901B2D">
        <w:rPr>
          <w:rFonts w:eastAsiaTheme="minorEastAsia"/>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901B2D" w:rsidRPr="00901B2D" w:rsidTr="00F7679D">
        <w:tblPrEx>
          <w:tblCellMar>
            <w:top w:w="0" w:type="dxa"/>
            <w:bottom w:w="0" w:type="dxa"/>
          </w:tblCellMar>
        </w:tblPrEx>
        <w:tc>
          <w:tcPr>
            <w:tcW w:w="3856" w:type="dxa"/>
            <w:tcBorders>
              <w:top w:val="nil"/>
              <w:left w:val="nil"/>
              <w:bottom w:val="single" w:sz="4" w:space="0" w:color="auto"/>
              <w:right w:val="nil"/>
            </w:tcBorders>
            <w:vAlign w:val="bottom"/>
          </w:tcPr>
          <w:p w:rsidR="00901B2D" w:rsidRPr="00901B2D" w:rsidRDefault="00901B2D" w:rsidP="00901B2D">
            <w:pPr>
              <w:autoSpaceDE w:val="0"/>
              <w:autoSpaceDN w:val="0"/>
              <w:jc w:val="center"/>
              <w:rPr>
                <w:rFonts w:eastAsiaTheme="minorEastAsia"/>
              </w:rPr>
            </w:pPr>
          </w:p>
        </w:tc>
        <w:tc>
          <w:tcPr>
            <w:tcW w:w="851" w:type="dxa"/>
            <w:tcBorders>
              <w:top w:val="nil"/>
              <w:left w:val="nil"/>
              <w:bottom w:val="nil"/>
              <w:right w:val="nil"/>
            </w:tcBorders>
            <w:vAlign w:val="bottom"/>
          </w:tcPr>
          <w:p w:rsidR="00901B2D" w:rsidRPr="00901B2D" w:rsidRDefault="00901B2D" w:rsidP="00901B2D">
            <w:pPr>
              <w:autoSpaceDE w:val="0"/>
              <w:autoSpaceDN w:val="0"/>
              <w:rPr>
                <w:rFonts w:eastAsiaTheme="minorEastAsia"/>
              </w:rPr>
            </w:pPr>
          </w:p>
        </w:tc>
        <w:tc>
          <w:tcPr>
            <w:tcW w:w="5557" w:type="dxa"/>
            <w:tcBorders>
              <w:top w:val="nil"/>
              <w:left w:val="nil"/>
              <w:bottom w:val="single" w:sz="4" w:space="0" w:color="auto"/>
              <w:right w:val="nil"/>
            </w:tcBorders>
            <w:vAlign w:val="bottom"/>
          </w:tcPr>
          <w:p w:rsidR="00901B2D" w:rsidRPr="00901B2D" w:rsidRDefault="00901B2D" w:rsidP="00901B2D">
            <w:pPr>
              <w:autoSpaceDE w:val="0"/>
              <w:autoSpaceDN w:val="0"/>
              <w:ind w:left="-28"/>
              <w:jc w:val="center"/>
              <w:rPr>
                <w:rFonts w:eastAsiaTheme="minorEastAsia"/>
              </w:rPr>
            </w:pPr>
          </w:p>
        </w:tc>
      </w:tr>
      <w:tr w:rsidR="00901B2D" w:rsidRPr="00901B2D" w:rsidTr="00F7679D">
        <w:tblPrEx>
          <w:tblCellMar>
            <w:top w:w="0" w:type="dxa"/>
            <w:bottom w:w="0" w:type="dxa"/>
          </w:tblCellMar>
        </w:tblPrEx>
        <w:tc>
          <w:tcPr>
            <w:tcW w:w="3856" w:type="dxa"/>
            <w:tcBorders>
              <w:top w:val="nil"/>
              <w:left w:val="nil"/>
              <w:bottom w:val="nil"/>
              <w:right w:val="nil"/>
            </w:tcBorders>
          </w:tcPr>
          <w:p w:rsidR="00901B2D" w:rsidRPr="00901B2D" w:rsidRDefault="00901B2D" w:rsidP="00901B2D">
            <w:pPr>
              <w:autoSpaceDE w:val="0"/>
              <w:autoSpaceDN w:val="0"/>
              <w:jc w:val="center"/>
              <w:rPr>
                <w:rFonts w:eastAsiaTheme="minorEastAsia"/>
                <w:sz w:val="20"/>
                <w:szCs w:val="20"/>
              </w:rPr>
            </w:pPr>
            <w:r w:rsidRPr="00901B2D">
              <w:rPr>
                <w:rFonts w:eastAsiaTheme="minorEastAsia"/>
                <w:sz w:val="20"/>
                <w:szCs w:val="20"/>
              </w:rPr>
              <w:t xml:space="preserve">(подпись </w:t>
            </w:r>
            <w:proofErr w:type="gramStart"/>
            <w:r w:rsidRPr="00901B2D">
              <w:rPr>
                <w:rFonts w:eastAsiaTheme="minorEastAsia"/>
                <w:sz w:val="20"/>
                <w:szCs w:val="20"/>
              </w:rPr>
              <w:t>проверяющего</w:t>
            </w:r>
            <w:proofErr w:type="gramEnd"/>
            <w:r w:rsidRPr="00901B2D">
              <w:rPr>
                <w:rFonts w:eastAsiaTheme="minorEastAsia"/>
                <w:sz w:val="20"/>
                <w:szCs w:val="20"/>
              </w:rPr>
              <w:t>)</w:t>
            </w:r>
          </w:p>
        </w:tc>
        <w:tc>
          <w:tcPr>
            <w:tcW w:w="851" w:type="dxa"/>
            <w:tcBorders>
              <w:top w:val="nil"/>
              <w:left w:val="nil"/>
              <w:bottom w:val="nil"/>
              <w:right w:val="nil"/>
            </w:tcBorders>
          </w:tcPr>
          <w:p w:rsidR="00901B2D" w:rsidRPr="00901B2D" w:rsidRDefault="00901B2D" w:rsidP="00901B2D">
            <w:pPr>
              <w:autoSpaceDE w:val="0"/>
              <w:autoSpaceDN w:val="0"/>
              <w:rPr>
                <w:rFonts w:eastAsiaTheme="minorEastAsia"/>
                <w:sz w:val="20"/>
                <w:szCs w:val="20"/>
              </w:rPr>
            </w:pPr>
          </w:p>
        </w:tc>
        <w:tc>
          <w:tcPr>
            <w:tcW w:w="5557" w:type="dxa"/>
            <w:tcBorders>
              <w:top w:val="nil"/>
              <w:left w:val="nil"/>
              <w:bottom w:val="nil"/>
              <w:right w:val="nil"/>
            </w:tcBorders>
          </w:tcPr>
          <w:p w:rsidR="00901B2D" w:rsidRPr="00901B2D" w:rsidRDefault="00901B2D" w:rsidP="00901B2D">
            <w:pPr>
              <w:autoSpaceDE w:val="0"/>
              <w:autoSpaceDN w:val="0"/>
              <w:ind w:left="-28"/>
              <w:jc w:val="center"/>
              <w:rPr>
                <w:rFonts w:eastAsiaTheme="minorEastAsia"/>
                <w:sz w:val="20"/>
                <w:szCs w:val="20"/>
              </w:rPr>
            </w:pPr>
            <w:r w:rsidRPr="00901B2D">
              <w:rPr>
                <w:rFonts w:eastAsiaTheme="minorEastAsia"/>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01B2D" w:rsidRPr="00901B2D" w:rsidRDefault="00901B2D" w:rsidP="00901B2D">
      <w:pPr>
        <w:autoSpaceDE w:val="0"/>
        <w:autoSpaceDN w:val="0"/>
        <w:spacing w:before="120" w:after="120"/>
        <w:jc w:val="both"/>
        <w:rPr>
          <w:rFonts w:eastAsiaTheme="minorEastAsia"/>
        </w:rPr>
      </w:pPr>
      <w:r w:rsidRPr="00901B2D">
        <w:rPr>
          <w:rFonts w:eastAsiaTheme="minorEastAsia"/>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901B2D" w:rsidRPr="00901B2D" w:rsidTr="00F7679D">
        <w:tblPrEx>
          <w:tblCellMar>
            <w:top w:w="0" w:type="dxa"/>
            <w:bottom w:w="0" w:type="dxa"/>
          </w:tblCellMar>
        </w:tblPrEx>
        <w:tc>
          <w:tcPr>
            <w:tcW w:w="3856" w:type="dxa"/>
            <w:tcBorders>
              <w:top w:val="nil"/>
              <w:left w:val="nil"/>
              <w:bottom w:val="single" w:sz="4" w:space="0" w:color="auto"/>
              <w:right w:val="nil"/>
            </w:tcBorders>
            <w:vAlign w:val="bottom"/>
          </w:tcPr>
          <w:p w:rsidR="00901B2D" w:rsidRPr="00901B2D" w:rsidRDefault="00901B2D" w:rsidP="00901B2D">
            <w:pPr>
              <w:autoSpaceDE w:val="0"/>
              <w:autoSpaceDN w:val="0"/>
              <w:jc w:val="center"/>
              <w:rPr>
                <w:rFonts w:eastAsiaTheme="minorEastAsia"/>
              </w:rPr>
            </w:pPr>
          </w:p>
        </w:tc>
        <w:tc>
          <w:tcPr>
            <w:tcW w:w="851" w:type="dxa"/>
            <w:tcBorders>
              <w:top w:val="nil"/>
              <w:left w:val="nil"/>
              <w:bottom w:val="nil"/>
              <w:right w:val="nil"/>
            </w:tcBorders>
            <w:vAlign w:val="bottom"/>
          </w:tcPr>
          <w:p w:rsidR="00901B2D" w:rsidRPr="00901B2D" w:rsidRDefault="00901B2D" w:rsidP="00901B2D">
            <w:pPr>
              <w:autoSpaceDE w:val="0"/>
              <w:autoSpaceDN w:val="0"/>
              <w:rPr>
                <w:rFonts w:eastAsiaTheme="minorEastAsia"/>
              </w:rPr>
            </w:pPr>
          </w:p>
        </w:tc>
        <w:tc>
          <w:tcPr>
            <w:tcW w:w="5557" w:type="dxa"/>
            <w:tcBorders>
              <w:top w:val="nil"/>
              <w:left w:val="nil"/>
              <w:bottom w:val="single" w:sz="4" w:space="0" w:color="auto"/>
              <w:right w:val="nil"/>
            </w:tcBorders>
            <w:vAlign w:val="bottom"/>
          </w:tcPr>
          <w:p w:rsidR="00901B2D" w:rsidRPr="00901B2D" w:rsidRDefault="00901B2D" w:rsidP="00901B2D">
            <w:pPr>
              <w:autoSpaceDE w:val="0"/>
              <w:autoSpaceDN w:val="0"/>
              <w:ind w:left="-28"/>
              <w:jc w:val="center"/>
              <w:rPr>
                <w:rFonts w:eastAsiaTheme="minorEastAsia"/>
              </w:rPr>
            </w:pPr>
          </w:p>
        </w:tc>
      </w:tr>
      <w:tr w:rsidR="00901B2D" w:rsidRPr="00901B2D" w:rsidTr="00F7679D">
        <w:tblPrEx>
          <w:tblCellMar>
            <w:top w:w="0" w:type="dxa"/>
            <w:bottom w:w="0" w:type="dxa"/>
          </w:tblCellMar>
        </w:tblPrEx>
        <w:tc>
          <w:tcPr>
            <w:tcW w:w="3856" w:type="dxa"/>
            <w:tcBorders>
              <w:top w:val="nil"/>
              <w:left w:val="nil"/>
              <w:bottom w:val="nil"/>
              <w:right w:val="nil"/>
            </w:tcBorders>
          </w:tcPr>
          <w:p w:rsidR="00901B2D" w:rsidRPr="00901B2D" w:rsidRDefault="00901B2D" w:rsidP="00901B2D">
            <w:pPr>
              <w:autoSpaceDE w:val="0"/>
              <w:autoSpaceDN w:val="0"/>
              <w:jc w:val="center"/>
              <w:rPr>
                <w:rFonts w:eastAsiaTheme="minorEastAsia"/>
                <w:sz w:val="20"/>
                <w:szCs w:val="20"/>
              </w:rPr>
            </w:pPr>
            <w:r w:rsidRPr="00901B2D">
              <w:rPr>
                <w:rFonts w:eastAsiaTheme="minorEastAsia"/>
                <w:sz w:val="20"/>
                <w:szCs w:val="20"/>
              </w:rPr>
              <w:t xml:space="preserve">(подпись </w:t>
            </w:r>
            <w:proofErr w:type="gramStart"/>
            <w:r w:rsidRPr="00901B2D">
              <w:rPr>
                <w:rFonts w:eastAsiaTheme="minorEastAsia"/>
                <w:sz w:val="20"/>
                <w:szCs w:val="20"/>
              </w:rPr>
              <w:t>проверяющего</w:t>
            </w:r>
            <w:proofErr w:type="gramEnd"/>
            <w:r w:rsidRPr="00901B2D">
              <w:rPr>
                <w:rFonts w:eastAsiaTheme="minorEastAsia"/>
                <w:sz w:val="20"/>
                <w:szCs w:val="20"/>
              </w:rPr>
              <w:t>)</w:t>
            </w:r>
          </w:p>
        </w:tc>
        <w:tc>
          <w:tcPr>
            <w:tcW w:w="851" w:type="dxa"/>
            <w:tcBorders>
              <w:top w:val="nil"/>
              <w:left w:val="nil"/>
              <w:bottom w:val="nil"/>
              <w:right w:val="nil"/>
            </w:tcBorders>
          </w:tcPr>
          <w:p w:rsidR="00901B2D" w:rsidRPr="00901B2D" w:rsidRDefault="00901B2D" w:rsidP="00901B2D">
            <w:pPr>
              <w:autoSpaceDE w:val="0"/>
              <w:autoSpaceDN w:val="0"/>
              <w:rPr>
                <w:rFonts w:eastAsiaTheme="minorEastAsia"/>
                <w:sz w:val="20"/>
                <w:szCs w:val="20"/>
              </w:rPr>
            </w:pPr>
          </w:p>
        </w:tc>
        <w:tc>
          <w:tcPr>
            <w:tcW w:w="5557" w:type="dxa"/>
            <w:tcBorders>
              <w:top w:val="nil"/>
              <w:left w:val="nil"/>
              <w:bottom w:val="nil"/>
              <w:right w:val="nil"/>
            </w:tcBorders>
          </w:tcPr>
          <w:p w:rsidR="00901B2D" w:rsidRPr="00901B2D" w:rsidRDefault="00901B2D" w:rsidP="00901B2D">
            <w:pPr>
              <w:autoSpaceDE w:val="0"/>
              <w:autoSpaceDN w:val="0"/>
              <w:ind w:left="-28"/>
              <w:jc w:val="center"/>
              <w:rPr>
                <w:rFonts w:eastAsiaTheme="minorEastAsia"/>
                <w:sz w:val="20"/>
                <w:szCs w:val="20"/>
              </w:rPr>
            </w:pPr>
            <w:r w:rsidRPr="00901B2D">
              <w:rPr>
                <w:rFonts w:eastAsiaTheme="minorEastAsia"/>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01B2D" w:rsidRPr="00901B2D" w:rsidRDefault="00901B2D" w:rsidP="00901B2D">
      <w:pPr>
        <w:autoSpaceDE w:val="0"/>
        <w:autoSpaceDN w:val="0"/>
        <w:spacing w:before="240"/>
        <w:rPr>
          <w:rFonts w:eastAsiaTheme="minorEastAsia"/>
        </w:rPr>
      </w:pPr>
      <w:r w:rsidRPr="00901B2D">
        <w:rPr>
          <w:rFonts w:eastAsiaTheme="minorEastAsia"/>
        </w:rPr>
        <w:t xml:space="preserve">Прилагаемые к акту документы:  </w:t>
      </w:r>
    </w:p>
    <w:p w:rsidR="00901B2D" w:rsidRPr="00901B2D" w:rsidRDefault="00901B2D" w:rsidP="00901B2D">
      <w:pPr>
        <w:pBdr>
          <w:top w:val="single" w:sz="4" w:space="1" w:color="auto"/>
        </w:pBdr>
        <w:autoSpaceDE w:val="0"/>
        <w:autoSpaceDN w:val="0"/>
        <w:ind w:left="3424"/>
        <w:rPr>
          <w:rFonts w:eastAsiaTheme="minorEastAsia"/>
          <w:sz w:val="2"/>
          <w:szCs w:val="2"/>
        </w:rPr>
      </w:pPr>
    </w:p>
    <w:p w:rsidR="00901B2D" w:rsidRPr="00901B2D" w:rsidRDefault="00901B2D" w:rsidP="00901B2D">
      <w:pPr>
        <w:autoSpaceDE w:val="0"/>
        <w:autoSpaceDN w:val="0"/>
        <w:rPr>
          <w:rFonts w:eastAsiaTheme="minorEastAsia"/>
        </w:rPr>
      </w:pPr>
    </w:p>
    <w:p w:rsidR="00901B2D" w:rsidRPr="00901B2D" w:rsidRDefault="00901B2D" w:rsidP="00901B2D">
      <w:pPr>
        <w:pBdr>
          <w:top w:val="single" w:sz="4" w:space="1" w:color="auto"/>
        </w:pBdr>
        <w:autoSpaceDE w:val="0"/>
        <w:autoSpaceDN w:val="0"/>
        <w:rPr>
          <w:rFonts w:eastAsiaTheme="minorEastAsia"/>
          <w:sz w:val="2"/>
          <w:szCs w:val="2"/>
        </w:rPr>
      </w:pPr>
    </w:p>
    <w:p w:rsidR="00901B2D" w:rsidRPr="00901B2D" w:rsidRDefault="00901B2D" w:rsidP="00901B2D">
      <w:pPr>
        <w:keepNext/>
        <w:autoSpaceDE w:val="0"/>
        <w:autoSpaceDN w:val="0"/>
        <w:spacing w:before="120"/>
        <w:rPr>
          <w:rFonts w:eastAsiaTheme="minorEastAsia"/>
        </w:rPr>
      </w:pPr>
      <w:r w:rsidRPr="00901B2D">
        <w:rPr>
          <w:rFonts w:eastAsiaTheme="minorEastAsia"/>
        </w:rPr>
        <w:t xml:space="preserve">Подписи лиц, проводивших проверку:  </w:t>
      </w:r>
    </w:p>
    <w:p w:rsidR="00901B2D" w:rsidRPr="00901B2D" w:rsidRDefault="00901B2D" w:rsidP="00901B2D">
      <w:pPr>
        <w:pBdr>
          <w:top w:val="single" w:sz="4" w:space="1" w:color="auto"/>
        </w:pBdr>
        <w:autoSpaceDE w:val="0"/>
        <w:autoSpaceDN w:val="0"/>
        <w:ind w:left="4026"/>
        <w:rPr>
          <w:rFonts w:eastAsiaTheme="minorEastAsia"/>
          <w:sz w:val="2"/>
          <w:szCs w:val="2"/>
        </w:rPr>
      </w:pPr>
    </w:p>
    <w:p w:rsidR="00901B2D" w:rsidRPr="00901B2D" w:rsidRDefault="00901B2D" w:rsidP="00901B2D">
      <w:pPr>
        <w:autoSpaceDE w:val="0"/>
        <w:autoSpaceDN w:val="0"/>
        <w:ind w:left="4026"/>
        <w:rPr>
          <w:rFonts w:eastAsiaTheme="minorEastAsia"/>
        </w:rPr>
      </w:pPr>
    </w:p>
    <w:p w:rsidR="00901B2D" w:rsidRPr="00901B2D" w:rsidRDefault="00901B2D" w:rsidP="00901B2D">
      <w:pPr>
        <w:pBdr>
          <w:top w:val="single" w:sz="4" w:space="1" w:color="auto"/>
        </w:pBdr>
        <w:autoSpaceDE w:val="0"/>
        <w:autoSpaceDN w:val="0"/>
        <w:ind w:left="4026"/>
        <w:rPr>
          <w:rFonts w:eastAsiaTheme="minorEastAsia"/>
          <w:sz w:val="2"/>
          <w:szCs w:val="2"/>
        </w:rPr>
      </w:pPr>
    </w:p>
    <w:p w:rsidR="00901B2D" w:rsidRPr="00901B2D" w:rsidRDefault="00901B2D" w:rsidP="00901B2D">
      <w:pPr>
        <w:autoSpaceDE w:val="0"/>
        <w:autoSpaceDN w:val="0"/>
        <w:spacing w:before="120"/>
        <w:jc w:val="both"/>
        <w:rPr>
          <w:rFonts w:eastAsiaTheme="minorEastAsia"/>
        </w:rPr>
      </w:pPr>
      <w:r w:rsidRPr="00901B2D">
        <w:rPr>
          <w:rFonts w:eastAsiaTheme="minorEastAsia"/>
        </w:rPr>
        <w:t>С актом проверки ознакомле</w:t>
      </w:r>
      <w:proofErr w:type="gramStart"/>
      <w:r w:rsidRPr="00901B2D">
        <w:rPr>
          <w:rFonts w:eastAsiaTheme="minorEastAsia"/>
        </w:rPr>
        <w:t>н(</w:t>
      </w:r>
      <w:proofErr w:type="gramEnd"/>
      <w:r w:rsidRPr="00901B2D">
        <w:rPr>
          <w:rFonts w:eastAsiaTheme="minorEastAsia"/>
        </w:rPr>
        <w:t>а), копию акта со всеми приложениями получил(а):</w:t>
      </w:r>
      <w:r w:rsidRPr="00901B2D">
        <w:rPr>
          <w:rFonts w:eastAsiaTheme="minorEastAsia"/>
        </w:rPr>
        <w:br/>
      </w:r>
    </w:p>
    <w:p w:rsidR="00901B2D" w:rsidRPr="00901B2D" w:rsidRDefault="00901B2D" w:rsidP="00901B2D">
      <w:pPr>
        <w:pBdr>
          <w:top w:val="single" w:sz="4" w:space="1" w:color="auto"/>
        </w:pBdr>
        <w:autoSpaceDE w:val="0"/>
        <w:autoSpaceDN w:val="0"/>
        <w:rPr>
          <w:rFonts w:eastAsiaTheme="minorEastAsia"/>
          <w:sz w:val="2"/>
          <w:szCs w:val="2"/>
        </w:rPr>
      </w:pPr>
    </w:p>
    <w:p w:rsidR="00901B2D" w:rsidRPr="00901B2D" w:rsidRDefault="00901B2D" w:rsidP="00901B2D">
      <w:pPr>
        <w:autoSpaceDE w:val="0"/>
        <w:autoSpaceDN w:val="0"/>
        <w:rPr>
          <w:rFonts w:eastAsiaTheme="minorEastAsia"/>
        </w:rPr>
      </w:pPr>
    </w:p>
    <w:p w:rsidR="00901B2D" w:rsidRPr="00901B2D" w:rsidRDefault="00901B2D" w:rsidP="00901B2D">
      <w:pPr>
        <w:pBdr>
          <w:top w:val="single" w:sz="4" w:space="1" w:color="auto"/>
        </w:pBdr>
        <w:autoSpaceDE w:val="0"/>
        <w:autoSpaceDN w:val="0"/>
        <w:spacing w:after="120"/>
        <w:jc w:val="center"/>
        <w:rPr>
          <w:rFonts w:eastAsiaTheme="minorEastAsia"/>
          <w:sz w:val="20"/>
          <w:szCs w:val="20"/>
        </w:rPr>
      </w:pPr>
      <w:r w:rsidRPr="00901B2D">
        <w:rPr>
          <w:rFonts w:eastAsiaTheme="minorEastAsia"/>
          <w:sz w:val="20"/>
          <w:szCs w:val="20"/>
        </w:rPr>
        <w:t>(фамилия, имя, отчество (последнее – при наличии), должность руководителя, иного должностного лица</w:t>
      </w:r>
      <w:r w:rsidRPr="00901B2D">
        <w:rPr>
          <w:rFonts w:eastAsiaTheme="minorEastAsia"/>
          <w:sz w:val="20"/>
          <w:szCs w:val="20"/>
        </w:rPr>
        <w:br/>
        <w:t>или уполномоченного представителя юридического лица, индивидуального предпринимателя,</w:t>
      </w:r>
      <w:r w:rsidRPr="00901B2D">
        <w:rPr>
          <w:rFonts w:eastAsiaTheme="minorEastAsia"/>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901B2D" w:rsidRPr="00901B2D" w:rsidTr="00F7679D">
        <w:tblPrEx>
          <w:tblCellMar>
            <w:top w:w="0" w:type="dxa"/>
            <w:bottom w:w="0" w:type="dxa"/>
          </w:tblCellMar>
        </w:tblPrEx>
        <w:trPr>
          <w:jc w:val="right"/>
        </w:trPr>
        <w:tc>
          <w:tcPr>
            <w:tcW w:w="170" w:type="dxa"/>
            <w:tcBorders>
              <w:top w:val="nil"/>
              <w:left w:val="nil"/>
              <w:bottom w:val="nil"/>
              <w:right w:val="nil"/>
            </w:tcBorders>
            <w:vAlign w:val="bottom"/>
          </w:tcPr>
          <w:p w:rsidR="00901B2D" w:rsidRPr="00901B2D" w:rsidRDefault="00901B2D" w:rsidP="00901B2D">
            <w:pPr>
              <w:autoSpaceDE w:val="0"/>
              <w:autoSpaceDN w:val="0"/>
              <w:jc w:val="right"/>
              <w:rPr>
                <w:rFonts w:eastAsiaTheme="minorEastAsia"/>
              </w:rPr>
            </w:pPr>
            <w:r w:rsidRPr="00901B2D">
              <w:rPr>
                <w:rFonts w:eastAsiaTheme="minorEastAsia"/>
              </w:rPr>
              <w:t>“</w:t>
            </w:r>
          </w:p>
        </w:tc>
        <w:tc>
          <w:tcPr>
            <w:tcW w:w="369" w:type="dxa"/>
            <w:tcBorders>
              <w:top w:val="nil"/>
              <w:left w:val="nil"/>
              <w:bottom w:val="single" w:sz="4" w:space="0" w:color="auto"/>
              <w:right w:val="nil"/>
            </w:tcBorders>
            <w:vAlign w:val="bottom"/>
          </w:tcPr>
          <w:p w:rsidR="00901B2D" w:rsidRPr="00901B2D" w:rsidRDefault="00901B2D" w:rsidP="00901B2D">
            <w:pPr>
              <w:autoSpaceDE w:val="0"/>
              <w:autoSpaceDN w:val="0"/>
              <w:jc w:val="center"/>
              <w:rPr>
                <w:rFonts w:eastAsiaTheme="minorEastAsia"/>
              </w:rPr>
            </w:pPr>
          </w:p>
        </w:tc>
        <w:tc>
          <w:tcPr>
            <w:tcW w:w="255" w:type="dxa"/>
            <w:tcBorders>
              <w:top w:val="nil"/>
              <w:left w:val="nil"/>
              <w:bottom w:val="nil"/>
              <w:right w:val="nil"/>
            </w:tcBorders>
            <w:vAlign w:val="bottom"/>
          </w:tcPr>
          <w:p w:rsidR="00901B2D" w:rsidRPr="00901B2D" w:rsidRDefault="00901B2D" w:rsidP="00901B2D">
            <w:pPr>
              <w:autoSpaceDE w:val="0"/>
              <w:autoSpaceDN w:val="0"/>
              <w:rPr>
                <w:rFonts w:eastAsiaTheme="minorEastAsia"/>
              </w:rPr>
            </w:pPr>
            <w:r w:rsidRPr="00901B2D">
              <w:rPr>
                <w:rFonts w:eastAsiaTheme="minorEastAsia"/>
              </w:rPr>
              <w:t>”</w:t>
            </w:r>
          </w:p>
        </w:tc>
        <w:tc>
          <w:tcPr>
            <w:tcW w:w="1418" w:type="dxa"/>
            <w:tcBorders>
              <w:top w:val="nil"/>
              <w:left w:val="nil"/>
              <w:bottom w:val="single" w:sz="4" w:space="0" w:color="auto"/>
              <w:right w:val="nil"/>
            </w:tcBorders>
            <w:vAlign w:val="bottom"/>
          </w:tcPr>
          <w:p w:rsidR="00901B2D" w:rsidRPr="00901B2D" w:rsidRDefault="00901B2D" w:rsidP="00901B2D">
            <w:pPr>
              <w:autoSpaceDE w:val="0"/>
              <w:autoSpaceDN w:val="0"/>
              <w:jc w:val="center"/>
              <w:rPr>
                <w:rFonts w:eastAsiaTheme="minorEastAsia"/>
              </w:rPr>
            </w:pPr>
          </w:p>
        </w:tc>
        <w:tc>
          <w:tcPr>
            <w:tcW w:w="369" w:type="dxa"/>
            <w:tcBorders>
              <w:top w:val="nil"/>
              <w:left w:val="nil"/>
              <w:bottom w:val="nil"/>
              <w:right w:val="nil"/>
            </w:tcBorders>
            <w:vAlign w:val="bottom"/>
          </w:tcPr>
          <w:p w:rsidR="00901B2D" w:rsidRPr="00901B2D" w:rsidRDefault="00901B2D" w:rsidP="00901B2D">
            <w:pPr>
              <w:autoSpaceDE w:val="0"/>
              <w:autoSpaceDN w:val="0"/>
              <w:jc w:val="right"/>
              <w:rPr>
                <w:rFonts w:eastAsiaTheme="minorEastAsia"/>
              </w:rPr>
            </w:pPr>
            <w:r w:rsidRPr="00901B2D">
              <w:rPr>
                <w:rFonts w:eastAsiaTheme="minorEastAsia"/>
              </w:rPr>
              <w:t>20</w:t>
            </w:r>
          </w:p>
        </w:tc>
        <w:tc>
          <w:tcPr>
            <w:tcW w:w="369" w:type="dxa"/>
            <w:tcBorders>
              <w:top w:val="nil"/>
              <w:left w:val="nil"/>
              <w:bottom w:val="single" w:sz="4" w:space="0" w:color="auto"/>
              <w:right w:val="nil"/>
            </w:tcBorders>
            <w:vAlign w:val="bottom"/>
          </w:tcPr>
          <w:p w:rsidR="00901B2D" w:rsidRPr="00901B2D" w:rsidRDefault="00901B2D" w:rsidP="00901B2D">
            <w:pPr>
              <w:autoSpaceDE w:val="0"/>
              <w:autoSpaceDN w:val="0"/>
              <w:rPr>
                <w:rFonts w:eastAsiaTheme="minorEastAsia"/>
              </w:rPr>
            </w:pPr>
          </w:p>
        </w:tc>
        <w:tc>
          <w:tcPr>
            <w:tcW w:w="312" w:type="dxa"/>
            <w:tcBorders>
              <w:top w:val="nil"/>
              <w:left w:val="nil"/>
              <w:bottom w:val="nil"/>
              <w:right w:val="nil"/>
            </w:tcBorders>
            <w:vAlign w:val="bottom"/>
          </w:tcPr>
          <w:p w:rsidR="00901B2D" w:rsidRPr="00901B2D" w:rsidRDefault="00901B2D" w:rsidP="00901B2D">
            <w:pPr>
              <w:autoSpaceDE w:val="0"/>
              <w:autoSpaceDN w:val="0"/>
              <w:ind w:left="57"/>
              <w:rPr>
                <w:rFonts w:eastAsiaTheme="minorEastAsia"/>
              </w:rPr>
            </w:pPr>
            <w:proofErr w:type="gramStart"/>
            <w:r w:rsidRPr="00901B2D">
              <w:rPr>
                <w:rFonts w:eastAsiaTheme="minorEastAsia"/>
              </w:rPr>
              <w:t>г</w:t>
            </w:r>
            <w:proofErr w:type="gramEnd"/>
            <w:r w:rsidRPr="00901B2D">
              <w:rPr>
                <w:rFonts w:eastAsiaTheme="minorEastAsia"/>
              </w:rPr>
              <w:t>.</w:t>
            </w:r>
          </w:p>
        </w:tc>
      </w:tr>
    </w:tbl>
    <w:p w:rsidR="00901B2D" w:rsidRPr="00901B2D" w:rsidRDefault="00901B2D" w:rsidP="00901B2D">
      <w:pPr>
        <w:autoSpaceDE w:val="0"/>
        <w:autoSpaceDN w:val="0"/>
        <w:spacing w:before="120"/>
        <w:ind w:left="7796"/>
        <w:jc w:val="center"/>
        <w:rPr>
          <w:rFonts w:eastAsiaTheme="minorEastAsia"/>
        </w:rPr>
      </w:pPr>
    </w:p>
    <w:p w:rsidR="00901B2D" w:rsidRPr="00901B2D" w:rsidRDefault="00901B2D" w:rsidP="00901B2D">
      <w:pPr>
        <w:pBdr>
          <w:top w:val="single" w:sz="4" w:space="1" w:color="auto"/>
        </w:pBdr>
        <w:autoSpaceDE w:val="0"/>
        <w:autoSpaceDN w:val="0"/>
        <w:ind w:left="7797"/>
        <w:jc w:val="center"/>
        <w:rPr>
          <w:rFonts w:eastAsiaTheme="minorEastAsia"/>
          <w:sz w:val="20"/>
          <w:szCs w:val="20"/>
        </w:rPr>
      </w:pPr>
      <w:r w:rsidRPr="00901B2D">
        <w:rPr>
          <w:rFonts w:eastAsiaTheme="minorEastAsia"/>
          <w:sz w:val="20"/>
          <w:szCs w:val="20"/>
        </w:rPr>
        <w:t>(подпись)</w:t>
      </w:r>
    </w:p>
    <w:p w:rsidR="00901B2D" w:rsidRPr="00901B2D" w:rsidRDefault="00901B2D" w:rsidP="00901B2D">
      <w:pPr>
        <w:autoSpaceDE w:val="0"/>
        <w:autoSpaceDN w:val="0"/>
        <w:spacing w:before="120"/>
        <w:rPr>
          <w:rFonts w:eastAsiaTheme="minorEastAsia"/>
        </w:rPr>
      </w:pPr>
      <w:r w:rsidRPr="00901B2D">
        <w:rPr>
          <w:rFonts w:eastAsiaTheme="minorEastAsia"/>
        </w:rPr>
        <w:t xml:space="preserve">Пометка об отказе ознакомления с актом проверки:  </w:t>
      </w:r>
    </w:p>
    <w:p w:rsidR="00901B2D" w:rsidRPr="00901B2D" w:rsidRDefault="00901B2D" w:rsidP="00901B2D">
      <w:pPr>
        <w:pBdr>
          <w:top w:val="single" w:sz="4" w:space="1" w:color="auto"/>
        </w:pBdr>
        <w:autoSpaceDE w:val="0"/>
        <w:autoSpaceDN w:val="0"/>
        <w:ind w:left="5404"/>
        <w:jc w:val="center"/>
        <w:rPr>
          <w:rFonts w:eastAsiaTheme="minorEastAsia"/>
          <w:sz w:val="20"/>
          <w:szCs w:val="20"/>
        </w:rPr>
      </w:pPr>
      <w:r w:rsidRPr="00901B2D">
        <w:rPr>
          <w:rFonts w:eastAsiaTheme="minorEastAsia"/>
          <w:sz w:val="20"/>
          <w:szCs w:val="20"/>
        </w:rPr>
        <w:t>(подпись уполномоченного должностного лица (лиц), проводившего проверку)</w:t>
      </w:r>
    </w:p>
    <w:p w:rsidR="00901B2D" w:rsidRPr="00901B2D" w:rsidRDefault="00901B2D" w:rsidP="00901B2D">
      <w:pPr>
        <w:autoSpaceDE w:val="0"/>
        <w:autoSpaceDN w:val="0"/>
        <w:rPr>
          <w:rFonts w:eastAsiaTheme="minorEastAsia"/>
        </w:rPr>
      </w:pPr>
    </w:p>
    <w:p w:rsidR="00901B2D" w:rsidRDefault="00901B2D"/>
    <w:p w:rsidR="00901B2D" w:rsidRPr="00901B2D" w:rsidRDefault="00901B2D" w:rsidP="00901B2D"/>
    <w:p w:rsidR="00901B2D" w:rsidRDefault="00901B2D" w:rsidP="00901B2D"/>
    <w:p w:rsidR="00901B2D" w:rsidRPr="00901B2D" w:rsidRDefault="00901B2D" w:rsidP="00901B2D">
      <w:pPr>
        <w:autoSpaceDE w:val="0"/>
        <w:autoSpaceDN w:val="0"/>
        <w:adjustRightInd w:val="0"/>
        <w:outlineLvl w:val="1"/>
        <w:rPr>
          <w:rFonts w:cs="Calibri"/>
          <w:sz w:val="22"/>
          <w:szCs w:val="22"/>
        </w:rPr>
      </w:pPr>
    </w:p>
    <w:p w:rsidR="00901B2D" w:rsidRPr="00901B2D" w:rsidRDefault="00901B2D" w:rsidP="00901B2D">
      <w:pPr>
        <w:autoSpaceDE w:val="0"/>
        <w:autoSpaceDN w:val="0"/>
        <w:adjustRightInd w:val="0"/>
        <w:jc w:val="right"/>
        <w:outlineLvl w:val="1"/>
        <w:rPr>
          <w:rFonts w:cs="Calibri"/>
          <w:sz w:val="18"/>
          <w:szCs w:val="18"/>
        </w:rPr>
      </w:pPr>
      <w:r w:rsidRPr="00901B2D">
        <w:rPr>
          <w:rFonts w:cs="Calibri"/>
          <w:sz w:val="18"/>
          <w:szCs w:val="18"/>
        </w:rPr>
        <w:t>Приложение  6</w:t>
      </w:r>
    </w:p>
    <w:p w:rsidR="00901B2D" w:rsidRPr="00901B2D" w:rsidRDefault="00901B2D" w:rsidP="00901B2D">
      <w:pPr>
        <w:autoSpaceDE w:val="0"/>
        <w:autoSpaceDN w:val="0"/>
        <w:adjustRightInd w:val="0"/>
        <w:jc w:val="right"/>
        <w:rPr>
          <w:rFonts w:cs="Calibri"/>
          <w:sz w:val="18"/>
          <w:szCs w:val="18"/>
        </w:rPr>
      </w:pPr>
      <w:r w:rsidRPr="00901B2D">
        <w:rPr>
          <w:rFonts w:cs="Calibri"/>
          <w:sz w:val="18"/>
          <w:szCs w:val="18"/>
        </w:rPr>
        <w:t>к Административному регламенту</w:t>
      </w:r>
    </w:p>
    <w:p w:rsidR="00901B2D" w:rsidRPr="00901B2D" w:rsidRDefault="00901B2D" w:rsidP="00901B2D">
      <w:pPr>
        <w:adjustRightInd w:val="0"/>
        <w:jc w:val="right"/>
        <w:rPr>
          <w:sz w:val="18"/>
          <w:szCs w:val="18"/>
        </w:rPr>
      </w:pPr>
      <w:r w:rsidRPr="00901B2D">
        <w:rPr>
          <w:sz w:val="18"/>
          <w:szCs w:val="18"/>
        </w:rPr>
        <w:t xml:space="preserve">по выполнению </w:t>
      </w:r>
      <w:proofErr w:type="gramStart"/>
      <w:r w:rsidRPr="00901B2D">
        <w:rPr>
          <w:sz w:val="18"/>
          <w:szCs w:val="18"/>
        </w:rPr>
        <w:t>переданных</w:t>
      </w:r>
      <w:proofErr w:type="gramEnd"/>
      <w:r w:rsidRPr="00901B2D">
        <w:rPr>
          <w:sz w:val="18"/>
          <w:szCs w:val="18"/>
        </w:rPr>
        <w:t xml:space="preserve"> отдельных государственных</w:t>
      </w:r>
    </w:p>
    <w:p w:rsidR="00901B2D" w:rsidRPr="00901B2D" w:rsidRDefault="00901B2D" w:rsidP="00901B2D">
      <w:pPr>
        <w:adjustRightInd w:val="0"/>
        <w:jc w:val="right"/>
        <w:rPr>
          <w:sz w:val="18"/>
          <w:szCs w:val="18"/>
        </w:rPr>
      </w:pPr>
      <w:r w:rsidRPr="00901B2D">
        <w:rPr>
          <w:sz w:val="18"/>
          <w:szCs w:val="18"/>
        </w:rPr>
        <w:t xml:space="preserve"> полномочий в области охраны окружающей среды </w:t>
      </w:r>
    </w:p>
    <w:p w:rsidR="00901B2D" w:rsidRPr="00901B2D" w:rsidRDefault="00901B2D" w:rsidP="00901B2D">
      <w:pPr>
        <w:adjustRightInd w:val="0"/>
        <w:jc w:val="right"/>
        <w:rPr>
          <w:sz w:val="18"/>
          <w:szCs w:val="18"/>
        </w:rPr>
      </w:pPr>
      <w:r w:rsidRPr="00901B2D">
        <w:rPr>
          <w:sz w:val="18"/>
          <w:szCs w:val="18"/>
        </w:rPr>
        <w:t>муниципального района Челно-Вершинский на объектах</w:t>
      </w:r>
    </w:p>
    <w:p w:rsidR="00901B2D" w:rsidRPr="00901B2D" w:rsidRDefault="00901B2D" w:rsidP="00901B2D">
      <w:pPr>
        <w:adjustRightInd w:val="0"/>
        <w:jc w:val="right"/>
        <w:rPr>
          <w:sz w:val="18"/>
          <w:szCs w:val="18"/>
        </w:rPr>
      </w:pPr>
      <w:r w:rsidRPr="00901B2D">
        <w:rPr>
          <w:sz w:val="18"/>
          <w:szCs w:val="18"/>
        </w:rPr>
        <w:t xml:space="preserve"> хозяйственной и иной деятельности,  не подлежащих </w:t>
      </w:r>
    </w:p>
    <w:p w:rsidR="00901B2D" w:rsidRPr="00901B2D" w:rsidRDefault="00901B2D" w:rsidP="00901B2D">
      <w:pPr>
        <w:adjustRightInd w:val="0"/>
        <w:jc w:val="right"/>
        <w:rPr>
          <w:rFonts w:cs="Calibri"/>
          <w:sz w:val="18"/>
          <w:szCs w:val="18"/>
        </w:rPr>
      </w:pPr>
      <w:r w:rsidRPr="00901B2D">
        <w:rPr>
          <w:sz w:val="18"/>
          <w:szCs w:val="18"/>
        </w:rPr>
        <w:t>федеральному государственному экологическому контролю</w:t>
      </w:r>
    </w:p>
    <w:p w:rsidR="00901B2D" w:rsidRPr="00901B2D" w:rsidRDefault="00901B2D" w:rsidP="00901B2D">
      <w:pPr>
        <w:autoSpaceDE w:val="0"/>
        <w:autoSpaceDN w:val="0"/>
        <w:adjustRightInd w:val="0"/>
        <w:jc w:val="right"/>
        <w:rPr>
          <w:rFonts w:cs="Calibri"/>
          <w:sz w:val="22"/>
          <w:szCs w:val="22"/>
        </w:rPr>
      </w:pPr>
    </w:p>
    <w:p w:rsidR="00901B2D" w:rsidRPr="00901B2D" w:rsidRDefault="00901B2D" w:rsidP="00901B2D">
      <w:pPr>
        <w:jc w:val="center"/>
        <w:rPr>
          <w:b/>
          <w:sz w:val="22"/>
          <w:szCs w:val="22"/>
        </w:rPr>
      </w:pPr>
      <w:r w:rsidRPr="00901B2D">
        <w:rPr>
          <w:b/>
        </w:rPr>
        <w:t>АДМИНИСТРАЦИЯ МУНИЦИПАЛЬНОГО РАЙОНА ЧЕЛНО-ВЕРШИНСКИЙ</w:t>
      </w:r>
    </w:p>
    <w:p w:rsidR="00901B2D" w:rsidRPr="00901B2D" w:rsidRDefault="00901B2D" w:rsidP="00901B2D">
      <w:pPr>
        <w:jc w:val="center"/>
        <w:rPr>
          <w:b/>
          <w:sz w:val="22"/>
          <w:szCs w:val="22"/>
        </w:rPr>
      </w:pPr>
    </w:p>
    <w:p w:rsidR="00901B2D" w:rsidRPr="00901B2D" w:rsidRDefault="00901B2D" w:rsidP="00901B2D">
      <w:pPr>
        <w:jc w:val="center"/>
        <w:rPr>
          <w:sz w:val="20"/>
        </w:rPr>
      </w:pPr>
    </w:p>
    <w:p w:rsidR="00901B2D" w:rsidRPr="00901B2D" w:rsidRDefault="00901B2D" w:rsidP="00901B2D">
      <w:pPr>
        <w:jc w:val="center"/>
        <w:rPr>
          <w:b/>
          <w:sz w:val="28"/>
          <w:szCs w:val="28"/>
        </w:rPr>
      </w:pPr>
      <w:r w:rsidRPr="00901B2D">
        <w:rPr>
          <w:b/>
          <w:sz w:val="28"/>
          <w:szCs w:val="28"/>
        </w:rPr>
        <w:t>ЭКОЛОГИЧЕСКИЙ КОНТРОЛЬ</w:t>
      </w:r>
    </w:p>
    <w:p w:rsidR="00901B2D" w:rsidRPr="00901B2D" w:rsidRDefault="00901B2D" w:rsidP="00901B2D">
      <w:pPr>
        <w:rPr>
          <w:b/>
          <w:sz w:val="28"/>
          <w:szCs w:val="28"/>
        </w:rPr>
      </w:pPr>
    </w:p>
    <w:p w:rsidR="00901B2D" w:rsidRPr="00901B2D" w:rsidRDefault="00901B2D" w:rsidP="00901B2D">
      <w:pPr>
        <w:jc w:val="center"/>
        <w:rPr>
          <w:b/>
          <w:sz w:val="28"/>
          <w:szCs w:val="28"/>
        </w:rPr>
      </w:pPr>
      <w:r w:rsidRPr="00901B2D">
        <w:rPr>
          <w:b/>
          <w:sz w:val="28"/>
          <w:szCs w:val="28"/>
        </w:rPr>
        <w:t>ПРЕДПИСАНИЕ</w:t>
      </w:r>
    </w:p>
    <w:p w:rsidR="00901B2D" w:rsidRPr="00901B2D" w:rsidRDefault="00901B2D" w:rsidP="00901B2D">
      <w:pPr>
        <w:jc w:val="center"/>
        <w:rPr>
          <w:b/>
          <w:sz w:val="28"/>
          <w:szCs w:val="28"/>
        </w:rPr>
      </w:pPr>
      <w:r w:rsidRPr="00901B2D">
        <w:rPr>
          <w:b/>
          <w:sz w:val="28"/>
          <w:szCs w:val="28"/>
        </w:rPr>
        <w:t>об устранении нарушения природоохранного законодательства</w:t>
      </w:r>
    </w:p>
    <w:p w:rsidR="00901B2D" w:rsidRPr="00901B2D" w:rsidRDefault="00901B2D" w:rsidP="00901B2D">
      <w:pPr>
        <w:rPr>
          <w:b/>
        </w:rPr>
      </w:pPr>
    </w:p>
    <w:p w:rsidR="00901B2D" w:rsidRPr="00901B2D" w:rsidRDefault="00901B2D" w:rsidP="00901B2D">
      <w:pPr>
        <w:rPr>
          <w:b/>
          <w:sz w:val="22"/>
          <w:szCs w:val="22"/>
        </w:rPr>
      </w:pPr>
    </w:p>
    <w:p w:rsidR="00901B2D" w:rsidRPr="00901B2D" w:rsidRDefault="00901B2D" w:rsidP="00901B2D">
      <w:pPr>
        <w:jc w:val="both"/>
        <w:rPr>
          <w:b/>
          <w:sz w:val="22"/>
          <w:szCs w:val="22"/>
        </w:rPr>
      </w:pPr>
      <w:r w:rsidRPr="00901B2D">
        <w:rPr>
          <w:b/>
          <w:sz w:val="22"/>
          <w:szCs w:val="22"/>
        </w:rPr>
        <w:t xml:space="preserve">«____»_______________ 20__г.                                        </w:t>
      </w:r>
      <w:r w:rsidRPr="00901B2D">
        <w:rPr>
          <w:sz w:val="22"/>
          <w:szCs w:val="22"/>
        </w:rPr>
        <w:t>место составления</w:t>
      </w:r>
      <w:r w:rsidRPr="00901B2D">
        <w:rPr>
          <w:b/>
          <w:sz w:val="22"/>
          <w:szCs w:val="22"/>
        </w:rPr>
        <w:t>______________________</w:t>
      </w:r>
    </w:p>
    <w:p w:rsidR="00901B2D" w:rsidRPr="00901B2D" w:rsidRDefault="00901B2D" w:rsidP="00901B2D">
      <w:pPr>
        <w:jc w:val="both"/>
        <w:rPr>
          <w:b/>
          <w:sz w:val="22"/>
          <w:szCs w:val="22"/>
        </w:rPr>
      </w:pPr>
    </w:p>
    <w:p w:rsidR="00901B2D" w:rsidRPr="00901B2D" w:rsidRDefault="00901B2D" w:rsidP="00901B2D">
      <w:pPr>
        <w:jc w:val="both"/>
        <w:rPr>
          <w:b/>
          <w:sz w:val="22"/>
          <w:szCs w:val="22"/>
        </w:rPr>
      </w:pPr>
    </w:p>
    <w:p w:rsidR="00901B2D" w:rsidRPr="00901B2D" w:rsidRDefault="00901B2D" w:rsidP="00901B2D">
      <w:pPr>
        <w:ind w:firstLine="720"/>
        <w:jc w:val="both"/>
        <w:rPr>
          <w:sz w:val="22"/>
          <w:szCs w:val="22"/>
        </w:rPr>
      </w:pPr>
      <w:r w:rsidRPr="00901B2D">
        <w:rPr>
          <w:b/>
          <w:sz w:val="22"/>
          <w:szCs w:val="22"/>
        </w:rPr>
        <w:t xml:space="preserve">В порядке осуществления государственного экологического контроля муниципальный инспектор </w:t>
      </w:r>
      <w:r w:rsidRPr="00901B2D">
        <w:rPr>
          <w:sz w:val="22"/>
          <w:szCs w:val="22"/>
        </w:rPr>
        <w:t>_</w:t>
      </w:r>
      <w:r w:rsidRPr="00901B2D">
        <w:rPr>
          <w:sz w:val="22"/>
          <w:szCs w:val="22"/>
          <w:u w:val="single"/>
        </w:rPr>
        <w:t>Ведущий специалист_ ________</w:t>
      </w:r>
      <w:r w:rsidRPr="00901B2D">
        <w:rPr>
          <w:sz w:val="18"/>
          <w:szCs w:val="18"/>
        </w:rPr>
        <w:t>_____________________________________________________________________________________________</w:t>
      </w:r>
    </w:p>
    <w:p w:rsidR="00901B2D" w:rsidRPr="00901B2D" w:rsidRDefault="00901B2D" w:rsidP="00901B2D">
      <w:pPr>
        <w:jc w:val="both"/>
        <w:rPr>
          <w:sz w:val="22"/>
          <w:szCs w:val="22"/>
        </w:rPr>
      </w:pPr>
      <w:r w:rsidRPr="00901B2D">
        <w:rPr>
          <w:b/>
          <w:sz w:val="22"/>
          <w:szCs w:val="22"/>
        </w:rPr>
        <w:t>провел проверку соблюдения природоохранного законодательства на земельном участке, расположенном по адресу:</w:t>
      </w:r>
      <w:r w:rsidRPr="00901B2D">
        <w:rPr>
          <w:sz w:val="22"/>
          <w:szCs w:val="22"/>
        </w:rPr>
        <w:t>______________________________________________________</w:t>
      </w:r>
    </w:p>
    <w:p w:rsidR="00901B2D" w:rsidRPr="00901B2D" w:rsidRDefault="00901B2D" w:rsidP="00901B2D">
      <w:pPr>
        <w:jc w:val="center"/>
        <w:rPr>
          <w:sz w:val="18"/>
          <w:szCs w:val="18"/>
        </w:rPr>
      </w:pPr>
      <w:r w:rsidRPr="00901B2D">
        <w:rPr>
          <w:sz w:val="18"/>
          <w:szCs w:val="18"/>
        </w:rPr>
        <w:t>(адрес земельного участка)</w:t>
      </w:r>
    </w:p>
    <w:p w:rsidR="00901B2D" w:rsidRPr="00901B2D" w:rsidRDefault="00901B2D" w:rsidP="00901B2D">
      <w:pPr>
        <w:jc w:val="both"/>
        <w:rPr>
          <w:sz w:val="22"/>
          <w:szCs w:val="22"/>
        </w:rPr>
      </w:pPr>
      <w:r w:rsidRPr="00901B2D">
        <w:rPr>
          <w:b/>
          <w:sz w:val="22"/>
          <w:szCs w:val="22"/>
        </w:rPr>
        <w:t xml:space="preserve">Земельный участок </w:t>
      </w:r>
      <w:r w:rsidRPr="00901B2D">
        <w:rPr>
          <w:sz w:val="22"/>
          <w:szCs w:val="22"/>
        </w:rPr>
        <w:t>_________________________________________________________________</w:t>
      </w:r>
    </w:p>
    <w:p w:rsidR="00901B2D" w:rsidRPr="00901B2D" w:rsidRDefault="00901B2D" w:rsidP="00901B2D">
      <w:pPr>
        <w:jc w:val="both"/>
        <w:rPr>
          <w:sz w:val="18"/>
          <w:szCs w:val="18"/>
        </w:rPr>
      </w:pPr>
      <w:r w:rsidRPr="00901B2D">
        <w:rPr>
          <w:b/>
          <w:sz w:val="22"/>
          <w:szCs w:val="22"/>
        </w:rPr>
        <w:t xml:space="preserve">                                                                               </w:t>
      </w:r>
      <w:proofErr w:type="gramStart"/>
      <w:r w:rsidRPr="00901B2D">
        <w:rPr>
          <w:sz w:val="18"/>
          <w:szCs w:val="18"/>
        </w:rPr>
        <w:t xml:space="preserve">(адрес, площадь, </w:t>
      </w:r>
      <w:proofErr w:type="gramEnd"/>
    </w:p>
    <w:p w:rsidR="00901B2D" w:rsidRPr="00901B2D" w:rsidRDefault="00901B2D" w:rsidP="00901B2D">
      <w:pPr>
        <w:jc w:val="both"/>
        <w:rPr>
          <w:b/>
          <w:sz w:val="18"/>
          <w:szCs w:val="18"/>
        </w:rPr>
      </w:pPr>
      <w:r w:rsidRPr="00901B2D">
        <w:rPr>
          <w:b/>
          <w:sz w:val="18"/>
          <w:szCs w:val="18"/>
        </w:rPr>
        <w:t>_______________________________________________________________________________________________________</w:t>
      </w:r>
    </w:p>
    <w:p w:rsidR="00901B2D" w:rsidRPr="00901B2D" w:rsidRDefault="00901B2D" w:rsidP="00901B2D">
      <w:pPr>
        <w:jc w:val="center"/>
        <w:rPr>
          <w:sz w:val="18"/>
          <w:szCs w:val="18"/>
        </w:rPr>
      </w:pPr>
      <w:r w:rsidRPr="00901B2D">
        <w:rPr>
          <w:sz w:val="18"/>
          <w:szCs w:val="18"/>
        </w:rPr>
        <w:t xml:space="preserve">данные земельном участке: кадастровый номер, вид </w:t>
      </w:r>
      <w:proofErr w:type="gramStart"/>
      <w:r w:rsidRPr="00901B2D">
        <w:rPr>
          <w:sz w:val="18"/>
          <w:szCs w:val="18"/>
        </w:rPr>
        <w:t>разрешенного</w:t>
      </w:r>
      <w:proofErr w:type="gramEnd"/>
    </w:p>
    <w:p w:rsidR="00901B2D" w:rsidRPr="00901B2D" w:rsidRDefault="00901B2D" w:rsidP="00901B2D">
      <w:pPr>
        <w:jc w:val="both"/>
        <w:rPr>
          <w:b/>
          <w:sz w:val="18"/>
          <w:szCs w:val="18"/>
        </w:rPr>
      </w:pPr>
      <w:r w:rsidRPr="00901B2D">
        <w:rPr>
          <w:b/>
          <w:sz w:val="18"/>
          <w:szCs w:val="18"/>
        </w:rPr>
        <w:t>_______________________________________________________________________________________________________</w:t>
      </w:r>
    </w:p>
    <w:p w:rsidR="00901B2D" w:rsidRPr="00901B2D" w:rsidRDefault="00901B2D" w:rsidP="00901B2D">
      <w:pPr>
        <w:jc w:val="center"/>
        <w:rPr>
          <w:sz w:val="18"/>
          <w:szCs w:val="18"/>
        </w:rPr>
      </w:pPr>
      <w:r w:rsidRPr="00901B2D">
        <w:rPr>
          <w:sz w:val="18"/>
          <w:szCs w:val="18"/>
        </w:rPr>
        <w:lastRenderedPageBreak/>
        <w:t xml:space="preserve"> использования, площадь, реквизиты </w:t>
      </w:r>
      <w:proofErr w:type="gramStart"/>
      <w:r w:rsidRPr="00901B2D">
        <w:rPr>
          <w:sz w:val="18"/>
          <w:szCs w:val="18"/>
        </w:rPr>
        <w:t>правоустанавливающих</w:t>
      </w:r>
      <w:proofErr w:type="gramEnd"/>
    </w:p>
    <w:p w:rsidR="00901B2D" w:rsidRPr="00901B2D" w:rsidRDefault="00901B2D" w:rsidP="00901B2D">
      <w:pPr>
        <w:rPr>
          <w:b/>
          <w:sz w:val="18"/>
          <w:szCs w:val="18"/>
        </w:rPr>
      </w:pPr>
      <w:r w:rsidRPr="00901B2D">
        <w:rPr>
          <w:b/>
          <w:sz w:val="18"/>
          <w:szCs w:val="18"/>
        </w:rPr>
        <w:t>_______________________________________________________________________________________________________</w:t>
      </w:r>
    </w:p>
    <w:p w:rsidR="00901B2D" w:rsidRPr="00901B2D" w:rsidRDefault="00901B2D" w:rsidP="00901B2D">
      <w:pPr>
        <w:jc w:val="center"/>
        <w:rPr>
          <w:sz w:val="18"/>
          <w:szCs w:val="18"/>
        </w:rPr>
      </w:pPr>
      <w:r w:rsidRPr="00901B2D">
        <w:rPr>
          <w:sz w:val="18"/>
          <w:szCs w:val="18"/>
        </w:rPr>
        <w:t xml:space="preserve">  </w:t>
      </w:r>
      <w:proofErr w:type="gramStart"/>
      <w:r w:rsidRPr="00901B2D">
        <w:rPr>
          <w:sz w:val="18"/>
          <w:szCs w:val="18"/>
        </w:rPr>
        <w:t>(</w:t>
      </w:r>
      <w:proofErr w:type="spellStart"/>
      <w:r w:rsidRPr="00901B2D">
        <w:rPr>
          <w:sz w:val="18"/>
          <w:szCs w:val="18"/>
        </w:rPr>
        <w:t>правоудостоверяющих</w:t>
      </w:r>
      <w:proofErr w:type="spellEnd"/>
      <w:r w:rsidRPr="00901B2D">
        <w:rPr>
          <w:sz w:val="18"/>
          <w:szCs w:val="18"/>
        </w:rPr>
        <w:t>)  документов)</w:t>
      </w:r>
      <w:proofErr w:type="gramEnd"/>
    </w:p>
    <w:p w:rsidR="00901B2D" w:rsidRPr="00901B2D" w:rsidRDefault="00901B2D" w:rsidP="00901B2D">
      <w:pPr>
        <w:jc w:val="both"/>
        <w:rPr>
          <w:sz w:val="22"/>
          <w:szCs w:val="22"/>
        </w:rPr>
      </w:pPr>
      <w:r w:rsidRPr="00901B2D">
        <w:rPr>
          <w:b/>
          <w:sz w:val="22"/>
          <w:szCs w:val="22"/>
        </w:rPr>
        <w:t>используется</w:t>
      </w:r>
      <w:r w:rsidRPr="00901B2D">
        <w:rPr>
          <w:sz w:val="22"/>
          <w:szCs w:val="22"/>
        </w:rPr>
        <w:t>_________________________________________________________________________</w:t>
      </w:r>
    </w:p>
    <w:p w:rsidR="00901B2D" w:rsidRPr="00901B2D" w:rsidRDefault="00901B2D" w:rsidP="00901B2D">
      <w:pPr>
        <w:jc w:val="both"/>
        <w:rPr>
          <w:sz w:val="18"/>
          <w:szCs w:val="18"/>
        </w:rPr>
      </w:pPr>
      <w:r w:rsidRPr="00901B2D">
        <w:rPr>
          <w:sz w:val="22"/>
          <w:szCs w:val="22"/>
        </w:rPr>
        <w:t xml:space="preserve">                                         </w:t>
      </w:r>
      <w:proofErr w:type="gramStart"/>
      <w:r w:rsidRPr="00901B2D">
        <w:rPr>
          <w:sz w:val="18"/>
          <w:szCs w:val="18"/>
        </w:rPr>
        <w:t>(наименование юридического лица, ИНН, юридический адрес; Ф.И.О.</w:t>
      </w:r>
      <w:proofErr w:type="gramEnd"/>
    </w:p>
    <w:p w:rsidR="00901B2D" w:rsidRPr="00901B2D" w:rsidRDefault="00901B2D" w:rsidP="00901B2D">
      <w:pPr>
        <w:jc w:val="both"/>
        <w:rPr>
          <w:sz w:val="18"/>
          <w:szCs w:val="18"/>
        </w:rPr>
      </w:pPr>
      <w:r w:rsidRPr="00901B2D">
        <w:rPr>
          <w:sz w:val="18"/>
          <w:szCs w:val="18"/>
        </w:rPr>
        <w:t>_______________________________________________________________________________________________________</w:t>
      </w:r>
    </w:p>
    <w:p w:rsidR="00901B2D" w:rsidRPr="00901B2D" w:rsidRDefault="00901B2D" w:rsidP="00901B2D">
      <w:pPr>
        <w:jc w:val="center"/>
        <w:rPr>
          <w:sz w:val="18"/>
          <w:szCs w:val="18"/>
        </w:rPr>
      </w:pPr>
      <w:r w:rsidRPr="00901B2D">
        <w:rPr>
          <w:sz w:val="18"/>
          <w:szCs w:val="18"/>
        </w:rPr>
        <w:t xml:space="preserve"> должностного лица или гражданина, паспортные данные, место жительства)</w:t>
      </w:r>
    </w:p>
    <w:p w:rsidR="00901B2D" w:rsidRPr="00901B2D" w:rsidRDefault="00901B2D" w:rsidP="00901B2D">
      <w:pPr>
        <w:ind w:firstLine="720"/>
        <w:jc w:val="both"/>
        <w:rPr>
          <w:b/>
          <w:sz w:val="22"/>
          <w:szCs w:val="22"/>
        </w:rPr>
      </w:pPr>
    </w:p>
    <w:p w:rsidR="00901B2D" w:rsidRPr="00901B2D" w:rsidRDefault="00901B2D" w:rsidP="00901B2D">
      <w:pPr>
        <w:jc w:val="both"/>
        <w:rPr>
          <w:sz w:val="22"/>
          <w:szCs w:val="22"/>
        </w:rPr>
      </w:pPr>
      <w:r w:rsidRPr="00901B2D">
        <w:rPr>
          <w:b/>
          <w:sz w:val="22"/>
          <w:szCs w:val="22"/>
        </w:rPr>
        <w:t xml:space="preserve">В результате проверки выявлено нарушение природоохранного законодательства РФ, выразившееся </w:t>
      </w:r>
      <w:proofErr w:type="gramStart"/>
      <w:r w:rsidRPr="00901B2D">
        <w:rPr>
          <w:b/>
          <w:sz w:val="22"/>
          <w:szCs w:val="22"/>
        </w:rPr>
        <w:t>в</w:t>
      </w:r>
      <w:proofErr w:type="gramEnd"/>
      <w:r w:rsidRPr="00901B2D">
        <w:rPr>
          <w:b/>
          <w:sz w:val="22"/>
          <w:szCs w:val="22"/>
        </w:rPr>
        <w:t>:</w:t>
      </w:r>
      <w:r w:rsidRPr="00901B2D">
        <w:rPr>
          <w:sz w:val="22"/>
          <w:szCs w:val="22"/>
        </w:rPr>
        <w:t>_____________________________________________________________________</w:t>
      </w:r>
    </w:p>
    <w:p w:rsidR="00901B2D" w:rsidRPr="00901B2D" w:rsidRDefault="00901B2D" w:rsidP="00901B2D">
      <w:pPr>
        <w:ind w:firstLine="720"/>
        <w:jc w:val="both"/>
        <w:rPr>
          <w:sz w:val="18"/>
          <w:szCs w:val="18"/>
        </w:rPr>
      </w:pPr>
      <w:r w:rsidRPr="00901B2D">
        <w:rPr>
          <w:sz w:val="18"/>
          <w:szCs w:val="18"/>
        </w:rPr>
        <w:t xml:space="preserve">                                                                           (описание нарушения)</w:t>
      </w:r>
    </w:p>
    <w:p w:rsidR="00901B2D" w:rsidRPr="00901B2D" w:rsidRDefault="00901B2D" w:rsidP="00901B2D">
      <w:pPr>
        <w:jc w:val="both"/>
        <w:rPr>
          <w:sz w:val="22"/>
          <w:szCs w:val="22"/>
        </w:rPr>
      </w:pPr>
      <w:r w:rsidRPr="00901B2D">
        <w:rPr>
          <w:b/>
          <w:sz w:val="22"/>
          <w:szCs w:val="22"/>
        </w:rPr>
        <w:t>Указанное нарушение допущено:</w:t>
      </w:r>
      <w:r w:rsidRPr="00901B2D">
        <w:rPr>
          <w:sz w:val="22"/>
          <w:szCs w:val="22"/>
        </w:rPr>
        <w:t>_____________________________________________________</w:t>
      </w:r>
    </w:p>
    <w:p w:rsidR="00901B2D" w:rsidRPr="00901B2D" w:rsidRDefault="00901B2D" w:rsidP="00901B2D">
      <w:pPr>
        <w:ind w:firstLine="720"/>
        <w:jc w:val="both"/>
        <w:rPr>
          <w:sz w:val="18"/>
          <w:szCs w:val="18"/>
        </w:rPr>
      </w:pPr>
      <w:r w:rsidRPr="00901B2D">
        <w:rPr>
          <w:sz w:val="18"/>
          <w:szCs w:val="18"/>
        </w:rPr>
        <w:t xml:space="preserve">                                                                            (наименование юридического лица, Ф.И.О. руководителя;</w:t>
      </w:r>
    </w:p>
    <w:p w:rsidR="00901B2D" w:rsidRPr="00901B2D" w:rsidRDefault="00901B2D" w:rsidP="00901B2D">
      <w:pPr>
        <w:jc w:val="both"/>
        <w:rPr>
          <w:sz w:val="18"/>
          <w:szCs w:val="18"/>
        </w:rPr>
      </w:pPr>
      <w:r w:rsidRPr="00901B2D">
        <w:rPr>
          <w:sz w:val="18"/>
          <w:szCs w:val="18"/>
        </w:rPr>
        <w:t>_______________________________________________________________________________________________________</w:t>
      </w:r>
    </w:p>
    <w:p w:rsidR="00901B2D" w:rsidRPr="00901B2D" w:rsidRDefault="00901B2D" w:rsidP="00901B2D">
      <w:pPr>
        <w:jc w:val="center"/>
        <w:rPr>
          <w:sz w:val="18"/>
          <w:szCs w:val="18"/>
        </w:rPr>
      </w:pPr>
      <w:r w:rsidRPr="00901B2D">
        <w:rPr>
          <w:sz w:val="18"/>
          <w:szCs w:val="18"/>
        </w:rPr>
        <w:t>должностное лицо; индивидуальный предприниматель; физическое лицо)</w:t>
      </w:r>
    </w:p>
    <w:p w:rsidR="00901B2D" w:rsidRPr="00901B2D" w:rsidRDefault="00901B2D" w:rsidP="00901B2D">
      <w:pPr>
        <w:jc w:val="center"/>
        <w:rPr>
          <w:sz w:val="18"/>
          <w:szCs w:val="18"/>
        </w:rPr>
      </w:pPr>
    </w:p>
    <w:p w:rsidR="00901B2D" w:rsidRPr="00901B2D" w:rsidRDefault="00901B2D" w:rsidP="00901B2D">
      <w:pPr>
        <w:ind w:firstLine="720"/>
        <w:jc w:val="both"/>
        <w:rPr>
          <w:sz w:val="22"/>
          <w:szCs w:val="22"/>
        </w:rPr>
      </w:pPr>
      <w:r w:rsidRPr="00901B2D">
        <w:rPr>
          <w:b/>
          <w:sz w:val="22"/>
          <w:szCs w:val="22"/>
        </w:rPr>
        <w:t xml:space="preserve">Я, муниципальный инспектор по государственному экологическому </w:t>
      </w:r>
      <w:proofErr w:type="spellStart"/>
      <w:r w:rsidRPr="00901B2D">
        <w:rPr>
          <w:b/>
          <w:sz w:val="22"/>
          <w:szCs w:val="22"/>
        </w:rPr>
        <w:t>контролю</w:t>
      </w:r>
      <w:r w:rsidRPr="00901B2D">
        <w:rPr>
          <w:sz w:val="22"/>
          <w:szCs w:val="22"/>
        </w:rPr>
        <w:t>_</w:t>
      </w:r>
      <w:r w:rsidRPr="00901B2D">
        <w:rPr>
          <w:sz w:val="22"/>
          <w:szCs w:val="22"/>
          <w:u w:val="single"/>
        </w:rPr>
        <w:t>Ведущий</w:t>
      </w:r>
      <w:proofErr w:type="spellEnd"/>
      <w:r w:rsidRPr="00901B2D">
        <w:rPr>
          <w:sz w:val="22"/>
          <w:szCs w:val="22"/>
          <w:u w:val="single"/>
        </w:rPr>
        <w:t xml:space="preserve"> специалист </w:t>
      </w:r>
      <w:r w:rsidRPr="00901B2D">
        <w:rPr>
          <w:sz w:val="22"/>
          <w:szCs w:val="22"/>
        </w:rPr>
        <w:t>________________________________________________________</w:t>
      </w:r>
    </w:p>
    <w:p w:rsidR="00901B2D" w:rsidRPr="00901B2D" w:rsidRDefault="00901B2D" w:rsidP="00901B2D">
      <w:pPr>
        <w:jc w:val="both"/>
        <w:rPr>
          <w:b/>
          <w:sz w:val="22"/>
          <w:szCs w:val="22"/>
        </w:rPr>
      </w:pPr>
      <w:r w:rsidRPr="00901B2D">
        <w:rPr>
          <w:b/>
          <w:sz w:val="22"/>
          <w:szCs w:val="22"/>
        </w:rPr>
        <w:t xml:space="preserve">руководствуясь </w:t>
      </w:r>
      <w:r w:rsidRPr="00901B2D">
        <w:rPr>
          <w:b/>
        </w:rPr>
        <w:t>Федеральным законом от 10.01.2002 №7-ФЗ «Об охране окружающей среды»</w:t>
      </w:r>
    </w:p>
    <w:p w:rsidR="00901B2D" w:rsidRPr="00901B2D" w:rsidRDefault="00901B2D" w:rsidP="00901B2D">
      <w:pPr>
        <w:jc w:val="center"/>
        <w:rPr>
          <w:b/>
        </w:rPr>
      </w:pPr>
      <w:r w:rsidRPr="00901B2D">
        <w:rPr>
          <w:b/>
        </w:rPr>
        <w:t>ОБЯЗЫВАЮ:</w:t>
      </w:r>
    </w:p>
    <w:p w:rsidR="00901B2D" w:rsidRPr="00901B2D" w:rsidRDefault="00901B2D" w:rsidP="00901B2D">
      <w:pPr>
        <w:jc w:val="both"/>
        <w:rPr>
          <w:sz w:val="22"/>
          <w:szCs w:val="22"/>
        </w:rPr>
      </w:pPr>
      <w:r w:rsidRPr="00901B2D">
        <w:rPr>
          <w:sz w:val="22"/>
          <w:szCs w:val="22"/>
        </w:rPr>
        <w:t>_____________________________________________________________________________________</w:t>
      </w:r>
    </w:p>
    <w:p w:rsidR="00901B2D" w:rsidRPr="00901B2D" w:rsidRDefault="00901B2D" w:rsidP="00901B2D">
      <w:pPr>
        <w:jc w:val="center"/>
        <w:rPr>
          <w:sz w:val="18"/>
          <w:szCs w:val="18"/>
        </w:rPr>
      </w:pPr>
      <w:r w:rsidRPr="00901B2D">
        <w:rPr>
          <w:sz w:val="18"/>
          <w:szCs w:val="18"/>
        </w:rPr>
        <w:t>(наименование юридического лица, Ф.И.О. руководителя; должностное лицо;</w:t>
      </w:r>
    </w:p>
    <w:p w:rsidR="00901B2D" w:rsidRPr="00901B2D" w:rsidRDefault="00901B2D" w:rsidP="00901B2D">
      <w:pPr>
        <w:jc w:val="center"/>
        <w:rPr>
          <w:sz w:val="18"/>
          <w:szCs w:val="18"/>
        </w:rPr>
      </w:pPr>
      <w:r w:rsidRPr="00901B2D">
        <w:rPr>
          <w:sz w:val="18"/>
          <w:szCs w:val="18"/>
        </w:rPr>
        <w:t>_______________________________________________________________________________________________________</w:t>
      </w:r>
    </w:p>
    <w:p w:rsidR="00901B2D" w:rsidRPr="00901B2D" w:rsidRDefault="00901B2D" w:rsidP="00901B2D">
      <w:pPr>
        <w:jc w:val="center"/>
        <w:rPr>
          <w:sz w:val="18"/>
          <w:szCs w:val="18"/>
        </w:rPr>
      </w:pPr>
      <w:r w:rsidRPr="00901B2D">
        <w:rPr>
          <w:sz w:val="18"/>
          <w:szCs w:val="18"/>
        </w:rPr>
        <w:t>индивидуальный предприниматель; физическое лицо)</w:t>
      </w:r>
    </w:p>
    <w:p w:rsidR="00901B2D" w:rsidRPr="00901B2D" w:rsidRDefault="00901B2D" w:rsidP="00901B2D">
      <w:pPr>
        <w:jc w:val="center"/>
        <w:rPr>
          <w:sz w:val="18"/>
          <w:szCs w:val="18"/>
        </w:rPr>
      </w:pPr>
    </w:p>
    <w:p w:rsidR="00901B2D" w:rsidRPr="00901B2D" w:rsidRDefault="00901B2D" w:rsidP="00901B2D">
      <w:pPr>
        <w:jc w:val="both"/>
        <w:rPr>
          <w:b/>
          <w:sz w:val="22"/>
          <w:szCs w:val="22"/>
        </w:rPr>
      </w:pPr>
      <w:r w:rsidRPr="00901B2D">
        <w:rPr>
          <w:b/>
          <w:sz w:val="22"/>
          <w:szCs w:val="22"/>
        </w:rPr>
        <w:t>устранить допущенное нарушение в срок до «</w:t>
      </w:r>
      <w:r w:rsidRPr="00901B2D">
        <w:rPr>
          <w:sz w:val="22"/>
          <w:szCs w:val="22"/>
        </w:rPr>
        <w:t>_____</w:t>
      </w:r>
      <w:r w:rsidRPr="00901B2D">
        <w:rPr>
          <w:b/>
          <w:sz w:val="22"/>
          <w:szCs w:val="22"/>
        </w:rPr>
        <w:t>»</w:t>
      </w:r>
      <w:r w:rsidRPr="00901B2D">
        <w:rPr>
          <w:sz w:val="22"/>
          <w:szCs w:val="22"/>
        </w:rPr>
        <w:t>___________________</w:t>
      </w:r>
      <w:r w:rsidRPr="00901B2D">
        <w:rPr>
          <w:b/>
          <w:sz w:val="22"/>
          <w:szCs w:val="22"/>
        </w:rPr>
        <w:t>20</w:t>
      </w:r>
      <w:r w:rsidRPr="00901B2D">
        <w:rPr>
          <w:sz w:val="22"/>
          <w:szCs w:val="22"/>
        </w:rPr>
        <w:t>__</w:t>
      </w:r>
      <w:r w:rsidRPr="00901B2D">
        <w:rPr>
          <w:b/>
          <w:sz w:val="22"/>
          <w:szCs w:val="22"/>
        </w:rPr>
        <w:t>г.</w:t>
      </w:r>
    </w:p>
    <w:p w:rsidR="00901B2D" w:rsidRPr="00901B2D" w:rsidRDefault="00901B2D" w:rsidP="00901B2D">
      <w:pPr>
        <w:ind w:firstLine="720"/>
        <w:jc w:val="both"/>
        <w:rPr>
          <w:b/>
          <w:sz w:val="22"/>
          <w:szCs w:val="22"/>
        </w:rPr>
      </w:pPr>
      <w:r w:rsidRPr="00901B2D">
        <w:rPr>
          <w:b/>
          <w:sz w:val="22"/>
          <w:szCs w:val="22"/>
        </w:rPr>
        <w:t>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 муниципальному инспектору по использованию и охране земель________________________________________________________________________</w:t>
      </w:r>
    </w:p>
    <w:p w:rsidR="00901B2D" w:rsidRPr="00901B2D" w:rsidRDefault="00901B2D" w:rsidP="00901B2D">
      <w:pPr>
        <w:ind w:firstLine="720"/>
        <w:jc w:val="both"/>
        <w:rPr>
          <w:sz w:val="18"/>
          <w:szCs w:val="18"/>
        </w:rPr>
      </w:pPr>
      <w:r w:rsidRPr="00901B2D">
        <w:rPr>
          <w:b/>
          <w:sz w:val="22"/>
          <w:szCs w:val="22"/>
        </w:rPr>
        <w:t xml:space="preserve">                                                           </w:t>
      </w:r>
      <w:r w:rsidRPr="00901B2D">
        <w:rPr>
          <w:sz w:val="18"/>
          <w:szCs w:val="18"/>
        </w:rPr>
        <w:t>(Ф.И.О.)</w:t>
      </w:r>
    </w:p>
    <w:p w:rsidR="00901B2D" w:rsidRPr="00901B2D" w:rsidRDefault="00901B2D" w:rsidP="00901B2D">
      <w:pPr>
        <w:jc w:val="both"/>
        <w:rPr>
          <w:sz w:val="22"/>
          <w:szCs w:val="22"/>
        </w:rPr>
      </w:pPr>
      <w:r w:rsidRPr="00901B2D">
        <w:rPr>
          <w:b/>
          <w:sz w:val="22"/>
          <w:szCs w:val="22"/>
        </w:rPr>
        <w:t xml:space="preserve">по адресу: </w:t>
      </w:r>
      <w:r w:rsidRPr="00901B2D">
        <w:rPr>
          <w:sz w:val="22"/>
          <w:szCs w:val="22"/>
        </w:rPr>
        <w:t>_____________________________________________________________________</w:t>
      </w:r>
    </w:p>
    <w:p w:rsidR="00901B2D" w:rsidRPr="00901B2D" w:rsidRDefault="00901B2D" w:rsidP="00901B2D">
      <w:pPr>
        <w:jc w:val="center"/>
        <w:rPr>
          <w:sz w:val="18"/>
          <w:szCs w:val="18"/>
        </w:rPr>
      </w:pPr>
      <w:r w:rsidRPr="00901B2D">
        <w:rPr>
          <w:sz w:val="18"/>
          <w:szCs w:val="18"/>
        </w:rPr>
        <w:t>(адрес)</w:t>
      </w:r>
    </w:p>
    <w:p w:rsidR="00901B2D" w:rsidRPr="00901B2D" w:rsidRDefault="00901B2D" w:rsidP="00901B2D">
      <w:pPr>
        <w:ind w:firstLine="720"/>
        <w:jc w:val="both"/>
        <w:rPr>
          <w:b/>
          <w:sz w:val="22"/>
          <w:szCs w:val="22"/>
        </w:rPr>
      </w:pPr>
      <w:proofErr w:type="gramStart"/>
      <w:r w:rsidRPr="00901B2D">
        <w:rPr>
          <w:b/>
          <w:sz w:val="22"/>
          <w:szCs w:val="22"/>
        </w:rPr>
        <w:t>В соответствии с ч.1 ст.19.5 Кодекса РФ об административных правонарушениях невыполнение в установленный срок законного предписания должностного лица, осуществляющего государственный контроль, об устранении нарушений законодательства, - 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w:t>
      </w:r>
      <w:proofErr w:type="gramEnd"/>
      <w:r w:rsidRPr="00901B2D">
        <w:rPr>
          <w:b/>
          <w:sz w:val="22"/>
          <w:szCs w:val="22"/>
        </w:rPr>
        <w:t xml:space="preserve"> на юридических лиц – от пятидесяти до ста минимальных </w:t>
      </w:r>
      <w:proofErr w:type="gramStart"/>
      <w:r w:rsidRPr="00901B2D">
        <w:rPr>
          <w:b/>
          <w:sz w:val="22"/>
          <w:szCs w:val="22"/>
        </w:rPr>
        <w:t>размеров оплаты труда</w:t>
      </w:r>
      <w:proofErr w:type="gramEnd"/>
      <w:r w:rsidRPr="00901B2D">
        <w:rPr>
          <w:b/>
          <w:sz w:val="22"/>
          <w:szCs w:val="22"/>
        </w:rPr>
        <w:t>.</w:t>
      </w:r>
    </w:p>
    <w:p w:rsidR="00901B2D" w:rsidRPr="00901B2D" w:rsidRDefault="00901B2D" w:rsidP="00901B2D">
      <w:pPr>
        <w:ind w:firstLine="720"/>
        <w:jc w:val="both"/>
        <w:rPr>
          <w:b/>
          <w:sz w:val="22"/>
          <w:szCs w:val="22"/>
        </w:rPr>
      </w:pPr>
    </w:p>
    <w:p w:rsidR="00901B2D" w:rsidRPr="00901B2D" w:rsidRDefault="00901B2D" w:rsidP="00901B2D">
      <w:pPr>
        <w:ind w:firstLine="720"/>
        <w:jc w:val="both"/>
        <w:rPr>
          <w:sz w:val="22"/>
          <w:szCs w:val="22"/>
        </w:rPr>
      </w:pPr>
      <w:r w:rsidRPr="00901B2D">
        <w:rPr>
          <w:sz w:val="22"/>
          <w:szCs w:val="22"/>
        </w:rPr>
        <w:t xml:space="preserve">               </w:t>
      </w:r>
    </w:p>
    <w:p w:rsidR="00901B2D" w:rsidRPr="00901B2D" w:rsidRDefault="00901B2D" w:rsidP="00901B2D">
      <w:pPr>
        <w:ind w:firstLine="720"/>
        <w:jc w:val="both"/>
        <w:rPr>
          <w:sz w:val="22"/>
          <w:szCs w:val="22"/>
        </w:rPr>
      </w:pPr>
    </w:p>
    <w:p w:rsidR="00901B2D" w:rsidRPr="00901B2D" w:rsidRDefault="00901B2D" w:rsidP="00901B2D">
      <w:pPr>
        <w:ind w:firstLine="720"/>
        <w:jc w:val="both"/>
        <w:rPr>
          <w:sz w:val="22"/>
          <w:szCs w:val="22"/>
        </w:rPr>
      </w:pPr>
      <w:r w:rsidRPr="00901B2D">
        <w:rPr>
          <w:sz w:val="22"/>
          <w:szCs w:val="22"/>
        </w:rPr>
        <w:t xml:space="preserve">          ______________________________                ______________________________</w:t>
      </w:r>
    </w:p>
    <w:p w:rsidR="00901B2D" w:rsidRPr="00901B2D" w:rsidRDefault="00901B2D" w:rsidP="00901B2D">
      <w:pPr>
        <w:ind w:firstLine="720"/>
        <w:jc w:val="both"/>
        <w:rPr>
          <w:sz w:val="18"/>
          <w:szCs w:val="18"/>
        </w:rPr>
      </w:pPr>
      <w:r w:rsidRPr="00901B2D">
        <w:rPr>
          <w:sz w:val="22"/>
          <w:szCs w:val="22"/>
        </w:rPr>
        <w:t xml:space="preserve">                               </w:t>
      </w:r>
      <w:r w:rsidRPr="00901B2D">
        <w:rPr>
          <w:sz w:val="18"/>
          <w:szCs w:val="18"/>
        </w:rPr>
        <w:t>(подпись)                                                                              (Ф.И.О.)</w:t>
      </w:r>
    </w:p>
    <w:p w:rsidR="00901B2D" w:rsidRPr="00901B2D" w:rsidRDefault="00901B2D" w:rsidP="00901B2D">
      <w:pPr>
        <w:ind w:firstLine="720"/>
        <w:jc w:val="both"/>
        <w:rPr>
          <w:sz w:val="18"/>
          <w:szCs w:val="18"/>
        </w:rPr>
      </w:pPr>
    </w:p>
    <w:p w:rsidR="00901B2D" w:rsidRPr="00901B2D" w:rsidRDefault="00901B2D" w:rsidP="00901B2D">
      <w:pPr>
        <w:ind w:firstLine="720"/>
        <w:jc w:val="both"/>
        <w:rPr>
          <w:sz w:val="18"/>
          <w:szCs w:val="18"/>
        </w:rPr>
      </w:pPr>
    </w:p>
    <w:p w:rsidR="00901B2D" w:rsidRPr="00901B2D" w:rsidRDefault="00901B2D" w:rsidP="00901B2D">
      <w:pPr>
        <w:ind w:firstLine="720"/>
        <w:jc w:val="both"/>
        <w:rPr>
          <w:sz w:val="18"/>
          <w:szCs w:val="18"/>
        </w:rPr>
      </w:pPr>
    </w:p>
    <w:p w:rsidR="00901B2D" w:rsidRPr="00901B2D" w:rsidRDefault="00901B2D" w:rsidP="00901B2D">
      <w:pPr>
        <w:ind w:firstLine="720"/>
        <w:jc w:val="both"/>
        <w:rPr>
          <w:sz w:val="18"/>
          <w:szCs w:val="18"/>
        </w:rPr>
      </w:pPr>
      <w:r w:rsidRPr="00901B2D">
        <w:rPr>
          <w:sz w:val="18"/>
          <w:szCs w:val="18"/>
        </w:rPr>
        <w:t xml:space="preserve">            ____________________________________________________________________________________</w:t>
      </w:r>
    </w:p>
    <w:p w:rsidR="00901B2D" w:rsidRPr="00901B2D" w:rsidRDefault="00901B2D" w:rsidP="00901B2D">
      <w:pPr>
        <w:ind w:firstLine="720"/>
        <w:jc w:val="center"/>
        <w:rPr>
          <w:sz w:val="18"/>
          <w:szCs w:val="18"/>
        </w:rPr>
      </w:pPr>
      <w:r w:rsidRPr="00901B2D">
        <w:rPr>
          <w:sz w:val="18"/>
          <w:szCs w:val="18"/>
        </w:rPr>
        <w:t>(отметка о вручении предписания)</w:t>
      </w:r>
    </w:p>
    <w:p w:rsidR="00901B2D" w:rsidRPr="00901B2D" w:rsidRDefault="00901B2D" w:rsidP="00901B2D">
      <w:pPr>
        <w:autoSpaceDE w:val="0"/>
        <w:autoSpaceDN w:val="0"/>
        <w:adjustRightInd w:val="0"/>
        <w:jc w:val="right"/>
        <w:rPr>
          <w:rFonts w:ascii="Courier New" w:hAnsi="Courier New" w:cs="Courier New"/>
          <w:sz w:val="20"/>
          <w:szCs w:val="20"/>
        </w:rPr>
      </w:pPr>
    </w:p>
    <w:p w:rsidR="00901B2D" w:rsidRPr="00901B2D" w:rsidRDefault="00901B2D" w:rsidP="00901B2D">
      <w:pPr>
        <w:autoSpaceDE w:val="0"/>
        <w:autoSpaceDN w:val="0"/>
        <w:spacing w:after="120"/>
        <w:jc w:val="right"/>
        <w:rPr>
          <w:sz w:val="20"/>
          <w:szCs w:val="20"/>
        </w:rPr>
      </w:pPr>
      <w:r w:rsidRPr="00901B2D">
        <w:rPr>
          <w:sz w:val="20"/>
          <w:szCs w:val="20"/>
        </w:rPr>
        <w:t>Приложение 7</w:t>
      </w:r>
    </w:p>
    <w:p w:rsidR="00901B2D" w:rsidRPr="00901B2D" w:rsidRDefault="00901B2D" w:rsidP="00901B2D">
      <w:pPr>
        <w:autoSpaceDE w:val="0"/>
        <w:autoSpaceDN w:val="0"/>
        <w:adjustRightInd w:val="0"/>
        <w:jc w:val="right"/>
        <w:rPr>
          <w:rFonts w:cs="Calibri"/>
          <w:sz w:val="18"/>
          <w:szCs w:val="18"/>
        </w:rPr>
      </w:pPr>
      <w:r w:rsidRPr="00901B2D">
        <w:rPr>
          <w:rFonts w:cs="Calibri"/>
          <w:sz w:val="18"/>
          <w:szCs w:val="18"/>
        </w:rPr>
        <w:t>к Административному регламенту</w:t>
      </w:r>
    </w:p>
    <w:p w:rsidR="00901B2D" w:rsidRPr="00901B2D" w:rsidRDefault="00901B2D" w:rsidP="00901B2D">
      <w:pPr>
        <w:autoSpaceDE w:val="0"/>
        <w:autoSpaceDN w:val="0"/>
        <w:adjustRightInd w:val="0"/>
        <w:jc w:val="right"/>
        <w:rPr>
          <w:sz w:val="18"/>
          <w:szCs w:val="18"/>
        </w:rPr>
      </w:pPr>
      <w:r w:rsidRPr="00901B2D">
        <w:rPr>
          <w:sz w:val="18"/>
          <w:szCs w:val="18"/>
        </w:rPr>
        <w:t xml:space="preserve">по выполнению </w:t>
      </w:r>
      <w:proofErr w:type="gramStart"/>
      <w:r w:rsidRPr="00901B2D">
        <w:rPr>
          <w:sz w:val="18"/>
          <w:szCs w:val="18"/>
        </w:rPr>
        <w:t>переданных</w:t>
      </w:r>
      <w:proofErr w:type="gramEnd"/>
      <w:r w:rsidRPr="00901B2D">
        <w:rPr>
          <w:sz w:val="18"/>
          <w:szCs w:val="18"/>
        </w:rPr>
        <w:t xml:space="preserve"> отдельных государственных</w:t>
      </w:r>
    </w:p>
    <w:p w:rsidR="00901B2D" w:rsidRPr="00901B2D" w:rsidRDefault="00901B2D" w:rsidP="00901B2D">
      <w:pPr>
        <w:autoSpaceDE w:val="0"/>
        <w:autoSpaceDN w:val="0"/>
        <w:adjustRightInd w:val="0"/>
        <w:jc w:val="right"/>
        <w:rPr>
          <w:sz w:val="18"/>
          <w:szCs w:val="18"/>
        </w:rPr>
      </w:pPr>
      <w:r w:rsidRPr="00901B2D">
        <w:rPr>
          <w:sz w:val="18"/>
          <w:szCs w:val="18"/>
        </w:rPr>
        <w:t xml:space="preserve"> полномочий в области охраны окружающей среды </w:t>
      </w:r>
    </w:p>
    <w:p w:rsidR="00901B2D" w:rsidRPr="00901B2D" w:rsidRDefault="00901B2D" w:rsidP="00901B2D">
      <w:pPr>
        <w:autoSpaceDE w:val="0"/>
        <w:autoSpaceDN w:val="0"/>
        <w:adjustRightInd w:val="0"/>
        <w:jc w:val="right"/>
        <w:rPr>
          <w:sz w:val="18"/>
          <w:szCs w:val="18"/>
        </w:rPr>
      </w:pPr>
      <w:r w:rsidRPr="00901B2D">
        <w:rPr>
          <w:sz w:val="18"/>
          <w:szCs w:val="18"/>
        </w:rPr>
        <w:t>муниципального района Челно-Вершинский на объектах</w:t>
      </w:r>
    </w:p>
    <w:p w:rsidR="00901B2D" w:rsidRPr="00901B2D" w:rsidRDefault="00901B2D" w:rsidP="00901B2D">
      <w:pPr>
        <w:autoSpaceDE w:val="0"/>
        <w:autoSpaceDN w:val="0"/>
        <w:adjustRightInd w:val="0"/>
        <w:jc w:val="right"/>
        <w:rPr>
          <w:sz w:val="18"/>
          <w:szCs w:val="18"/>
        </w:rPr>
      </w:pPr>
      <w:r w:rsidRPr="00901B2D">
        <w:rPr>
          <w:sz w:val="18"/>
          <w:szCs w:val="18"/>
        </w:rPr>
        <w:t xml:space="preserve"> хозяйственной и иной деятельности,  не подлежащих </w:t>
      </w:r>
    </w:p>
    <w:p w:rsidR="00901B2D" w:rsidRPr="00901B2D" w:rsidRDefault="00901B2D" w:rsidP="00901B2D">
      <w:pPr>
        <w:autoSpaceDE w:val="0"/>
        <w:autoSpaceDN w:val="0"/>
        <w:adjustRightInd w:val="0"/>
        <w:jc w:val="right"/>
        <w:rPr>
          <w:rFonts w:cs="Calibri"/>
          <w:sz w:val="18"/>
          <w:szCs w:val="18"/>
        </w:rPr>
      </w:pPr>
      <w:r w:rsidRPr="00901B2D">
        <w:rPr>
          <w:sz w:val="18"/>
          <w:szCs w:val="18"/>
        </w:rPr>
        <w:t>федеральному государственному экологическому контролю</w:t>
      </w:r>
    </w:p>
    <w:p w:rsidR="00901B2D" w:rsidRPr="00901B2D" w:rsidRDefault="00901B2D" w:rsidP="00901B2D">
      <w:pPr>
        <w:autoSpaceDE w:val="0"/>
        <w:autoSpaceDN w:val="0"/>
        <w:spacing w:before="120" w:after="120"/>
        <w:jc w:val="right"/>
        <w:rPr>
          <w:sz w:val="16"/>
          <w:szCs w:val="16"/>
        </w:rPr>
      </w:pPr>
      <w:r w:rsidRPr="00901B2D">
        <w:rPr>
          <w:sz w:val="16"/>
          <w:szCs w:val="16"/>
        </w:rPr>
        <w:t xml:space="preserve"> (в ред. Приказа Минэкономразвития РФ</w:t>
      </w:r>
      <w:r w:rsidRPr="00901B2D">
        <w:rPr>
          <w:sz w:val="16"/>
          <w:szCs w:val="16"/>
        </w:rPr>
        <w:br/>
        <w:t>от 24.05.2010 № 199)</w:t>
      </w:r>
    </w:p>
    <w:p w:rsidR="00901B2D" w:rsidRPr="00901B2D" w:rsidRDefault="00901B2D" w:rsidP="00901B2D">
      <w:pPr>
        <w:autoSpaceDE w:val="0"/>
        <w:autoSpaceDN w:val="0"/>
        <w:spacing w:before="240"/>
        <w:jc w:val="center"/>
        <w:rPr>
          <w:b/>
          <w:bCs/>
          <w:sz w:val="26"/>
          <w:szCs w:val="26"/>
        </w:rPr>
      </w:pPr>
      <w:r w:rsidRPr="00901B2D">
        <w:rPr>
          <w:b/>
          <w:bCs/>
          <w:sz w:val="26"/>
          <w:szCs w:val="26"/>
        </w:rPr>
        <w:t>Журнал</w:t>
      </w:r>
      <w:r w:rsidRPr="00901B2D">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901B2D" w:rsidRPr="00901B2D" w:rsidRDefault="00901B2D" w:rsidP="00901B2D">
      <w:pPr>
        <w:autoSpaceDE w:val="0"/>
        <w:autoSpaceDN w:val="0"/>
        <w:ind w:left="3402" w:right="3401"/>
        <w:jc w:val="center"/>
        <w:rPr>
          <w:b/>
          <w:bCs/>
        </w:rPr>
      </w:pPr>
    </w:p>
    <w:p w:rsidR="00901B2D" w:rsidRPr="00901B2D" w:rsidRDefault="00901B2D" w:rsidP="00901B2D">
      <w:pPr>
        <w:pBdr>
          <w:top w:val="single" w:sz="4" w:space="1" w:color="auto"/>
        </w:pBdr>
        <w:autoSpaceDE w:val="0"/>
        <w:autoSpaceDN w:val="0"/>
        <w:spacing w:after="240"/>
        <w:ind w:left="3402" w:right="3402"/>
        <w:jc w:val="center"/>
        <w:rPr>
          <w:sz w:val="20"/>
          <w:szCs w:val="20"/>
        </w:rPr>
      </w:pPr>
      <w:r w:rsidRPr="00901B2D">
        <w:rPr>
          <w:sz w:val="20"/>
          <w:szCs w:val="20"/>
        </w:rPr>
        <w:t>(дата начала ведения Журнала)</w:t>
      </w: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jc w:val="center"/>
        <w:rPr>
          <w:sz w:val="20"/>
          <w:szCs w:val="20"/>
        </w:rPr>
      </w:pPr>
      <w:r w:rsidRPr="00901B2D">
        <w:rPr>
          <w:sz w:val="20"/>
          <w:szCs w:val="20"/>
        </w:rPr>
        <w:t>(наименование юридического лица/фамилия, имя, отчество (в случае, если имеется)</w:t>
      </w:r>
      <w:r w:rsidRPr="00901B2D">
        <w:rPr>
          <w:sz w:val="20"/>
          <w:szCs w:val="20"/>
        </w:rPr>
        <w:br/>
        <w:t>индивидуального предпринимателя, физического лица, представителя физического лица)</w:t>
      </w: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jc w:val="center"/>
        <w:rPr>
          <w:sz w:val="20"/>
          <w:szCs w:val="20"/>
        </w:rPr>
      </w:pPr>
      <w:proofErr w:type="gramStart"/>
      <w:r w:rsidRPr="00901B2D">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901B2D">
        <w:rPr>
          <w:sz w:val="20"/>
          <w:szCs w:val="20"/>
        </w:rPr>
        <w:br/>
        <w:t>индивидуального предпринимателя, физического лица, представителя физического лица)</w:t>
      </w:r>
      <w:proofErr w:type="gramEnd"/>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rPr>
          <w:sz w:val="2"/>
          <w:szCs w:val="2"/>
        </w:rPr>
      </w:pPr>
    </w:p>
    <w:p w:rsidR="00901B2D" w:rsidRPr="00901B2D" w:rsidRDefault="00901B2D" w:rsidP="00901B2D">
      <w:pPr>
        <w:autoSpaceDE w:val="0"/>
        <w:autoSpaceDN w:val="0"/>
      </w:pPr>
    </w:p>
    <w:p w:rsidR="00901B2D" w:rsidRPr="00901B2D" w:rsidRDefault="00901B2D" w:rsidP="00901B2D">
      <w:pPr>
        <w:pBdr>
          <w:top w:val="single" w:sz="4" w:space="1" w:color="auto"/>
        </w:pBdr>
        <w:autoSpaceDE w:val="0"/>
        <w:autoSpaceDN w:val="0"/>
        <w:jc w:val="center"/>
        <w:rPr>
          <w:sz w:val="20"/>
          <w:szCs w:val="20"/>
        </w:rPr>
      </w:pPr>
      <w:r w:rsidRPr="00901B2D">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901B2D" w:rsidRPr="00901B2D" w:rsidRDefault="00901B2D" w:rsidP="00901B2D">
      <w:pPr>
        <w:autoSpaceDE w:val="0"/>
        <w:autoSpaceDN w:val="0"/>
        <w:spacing w:before="240"/>
      </w:pPr>
      <w:r w:rsidRPr="00901B2D">
        <w:t xml:space="preserve">Ответственное лицо:  </w:t>
      </w:r>
    </w:p>
    <w:p w:rsidR="00901B2D" w:rsidRPr="00901B2D" w:rsidRDefault="00901B2D" w:rsidP="00901B2D">
      <w:pPr>
        <w:pBdr>
          <w:top w:val="single" w:sz="4" w:space="1" w:color="auto"/>
        </w:pBdr>
        <w:autoSpaceDE w:val="0"/>
        <w:autoSpaceDN w:val="0"/>
        <w:ind w:left="2268"/>
        <w:rPr>
          <w:sz w:val="2"/>
          <w:szCs w:val="2"/>
        </w:rPr>
      </w:pPr>
    </w:p>
    <w:p w:rsidR="00901B2D" w:rsidRPr="00901B2D" w:rsidRDefault="00901B2D" w:rsidP="00901B2D">
      <w:pPr>
        <w:autoSpaceDE w:val="0"/>
        <w:autoSpaceDN w:val="0"/>
        <w:ind w:left="2268"/>
      </w:pPr>
    </w:p>
    <w:p w:rsidR="00901B2D" w:rsidRPr="00901B2D" w:rsidRDefault="00901B2D" w:rsidP="00901B2D">
      <w:pPr>
        <w:pBdr>
          <w:top w:val="single" w:sz="4" w:space="1" w:color="auto"/>
        </w:pBdr>
        <w:autoSpaceDE w:val="0"/>
        <w:autoSpaceDN w:val="0"/>
        <w:ind w:left="2268"/>
        <w:jc w:val="center"/>
        <w:rPr>
          <w:sz w:val="20"/>
          <w:szCs w:val="20"/>
        </w:rPr>
      </w:pPr>
      <w:r w:rsidRPr="00901B2D">
        <w:rPr>
          <w:sz w:val="20"/>
          <w:szCs w:val="20"/>
        </w:rPr>
        <w:t>(фамилия, имя, отчество (в случае, если имеется), должность лица (лиц), ответственного</w:t>
      </w:r>
      <w:r w:rsidRPr="00901B2D">
        <w:rPr>
          <w:sz w:val="20"/>
          <w:szCs w:val="20"/>
        </w:rPr>
        <w:br/>
        <w:t>за ведение журнала учета проверок)</w:t>
      </w:r>
    </w:p>
    <w:p w:rsidR="00901B2D" w:rsidRPr="00901B2D" w:rsidRDefault="00901B2D" w:rsidP="00901B2D">
      <w:pPr>
        <w:autoSpaceDE w:val="0"/>
        <w:autoSpaceDN w:val="0"/>
        <w:spacing w:before="120"/>
        <w:ind w:left="2268"/>
      </w:pPr>
    </w:p>
    <w:p w:rsidR="00901B2D" w:rsidRPr="00901B2D" w:rsidRDefault="00901B2D" w:rsidP="00901B2D">
      <w:pPr>
        <w:pBdr>
          <w:top w:val="single" w:sz="4" w:space="1" w:color="auto"/>
        </w:pBdr>
        <w:autoSpaceDE w:val="0"/>
        <w:autoSpaceDN w:val="0"/>
        <w:ind w:left="2268"/>
        <w:rPr>
          <w:sz w:val="2"/>
          <w:szCs w:val="2"/>
        </w:rPr>
      </w:pPr>
    </w:p>
    <w:p w:rsidR="00901B2D" w:rsidRPr="00901B2D" w:rsidRDefault="00901B2D" w:rsidP="00901B2D">
      <w:pPr>
        <w:autoSpaceDE w:val="0"/>
        <w:autoSpaceDN w:val="0"/>
        <w:ind w:left="2268"/>
      </w:pPr>
    </w:p>
    <w:p w:rsidR="00901B2D" w:rsidRPr="00901B2D" w:rsidRDefault="00901B2D" w:rsidP="00901B2D">
      <w:pPr>
        <w:pBdr>
          <w:top w:val="single" w:sz="4" w:space="1" w:color="auto"/>
        </w:pBdr>
        <w:autoSpaceDE w:val="0"/>
        <w:autoSpaceDN w:val="0"/>
        <w:ind w:left="2268"/>
        <w:jc w:val="center"/>
        <w:rPr>
          <w:sz w:val="20"/>
          <w:szCs w:val="20"/>
        </w:rPr>
      </w:pPr>
      <w:proofErr w:type="gramStart"/>
      <w:r w:rsidRPr="00901B2D">
        <w:rPr>
          <w:sz w:val="20"/>
          <w:szCs w:val="20"/>
        </w:rPr>
        <w:t>(фамилия, имя, отчество (в случае, если имеется) руководителя юридического лица, индивидуального предпринимателя, физического лица, представителя физического лица)</w:t>
      </w:r>
      <w:proofErr w:type="gramEnd"/>
    </w:p>
    <w:p w:rsidR="00901B2D" w:rsidRPr="00901B2D" w:rsidRDefault="00901B2D" w:rsidP="00901B2D">
      <w:pPr>
        <w:autoSpaceDE w:val="0"/>
        <w:autoSpaceDN w:val="0"/>
        <w:spacing w:before="240"/>
        <w:ind w:left="2268"/>
      </w:pPr>
      <w:r w:rsidRPr="00901B2D">
        <w:t xml:space="preserve">Подпись:  </w:t>
      </w:r>
    </w:p>
    <w:p w:rsidR="00901B2D" w:rsidRPr="00901B2D" w:rsidRDefault="00901B2D" w:rsidP="00901B2D">
      <w:pPr>
        <w:pBdr>
          <w:top w:val="single" w:sz="4" w:space="1" w:color="auto"/>
        </w:pBdr>
        <w:autoSpaceDE w:val="0"/>
        <w:autoSpaceDN w:val="0"/>
        <w:ind w:left="3345"/>
        <w:jc w:val="center"/>
        <w:rPr>
          <w:sz w:val="20"/>
          <w:szCs w:val="20"/>
        </w:rPr>
      </w:pPr>
      <w:r w:rsidRPr="00901B2D">
        <w:rPr>
          <w:sz w:val="20"/>
          <w:szCs w:val="20"/>
        </w:rPr>
        <w:t>М.П.</w:t>
      </w:r>
    </w:p>
    <w:p w:rsidR="00901B2D" w:rsidRPr="00901B2D" w:rsidRDefault="00901B2D" w:rsidP="00901B2D">
      <w:pPr>
        <w:autoSpaceDE w:val="0"/>
        <w:autoSpaceDN w:val="0"/>
        <w:spacing w:before="240" w:after="120"/>
        <w:jc w:val="center"/>
        <w:rPr>
          <w:b/>
          <w:bCs/>
        </w:rPr>
      </w:pPr>
      <w:r w:rsidRPr="00901B2D">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901B2D" w:rsidRPr="00901B2D" w:rsidTr="00F7679D">
        <w:tc>
          <w:tcPr>
            <w:tcW w:w="426" w:type="dxa"/>
          </w:tcPr>
          <w:p w:rsidR="00901B2D" w:rsidRPr="00901B2D" w:rsidRDefault="00901B2D" w:rsidP="00901B2D">
            <w:pPr>
              <w:autoSpaceDE w:val="0"/>
              <w:autoSpaceDN w:val="0"/>
              <w:jc w:val="center"/>
            </w:pPr>
            <w:r w:rsidRPr="00901B2D">
              <w:t>1</w:t>
            </w:r>
          </w:p>
        </w:tc>
        <w:tc>
          <w:tcPr>
            <w:tcW w:w="4451" w:type="dxa"/>
          </w:tcPr>
          <w:p w:rsidR="00901B2D" w:rsidRPr="00901B2D" w:rsidRDefault="00901B2D" w:rsidP="00901B2D">
            <w:pPr>
              <w:autoSpaceDE w:val="0"/>
              <w:autoSpaceDN w:val="0"/>
              <w:ind w:left="57" w:right="57"/>
            </w:pPr>
            <w:r w:rsidRPr="00901B2D">
              <w:t>Дата начала и окончания проверки</w:t>
            </w:r>
          </w:p>
        </w:tc>
        <w:tc>
          <w:tcPr>
            <w:tcW w:w="5046" w:type="dxa"/>
          </w:tcPr>
          <w:p w:rsidR="00901B2D" w:rsidRPr="00901B2D" w:rsidRDefault="00901B2D" w:rsidP="00901B2D">
            <w:pPr>
              <w:autoSpaceDE w:val="0"/>
              <w:autoSpaceDN w:val="0"/>
              <w:ind w:left="57" w:right="57"/>
            </w:pPr>
          </w:p>
        </w:tc>
      </w:tr>
      <w:tr w:rsidR="00901B2D" w:rsidRPr="00901B2D" w:rsidTr="00F7679D">
        <w:tc>
          <w:tcPr>
            <w:tcW w:w="426" w:type="dxa"/>
          </w:tcPr>
          <w:p w:rsidR="00901B2D" w:rsidRPr="00901B2D" w:rsidRDefault="00901B2D" w:rsidP="00901B2D">
            <w:pPr>
              <w:autoSpaceDE w:val="0"/>
              <w:autoSpaceDN w:val="0"/>
              <w:jc w:val="center"/>
            </w:pPr>
            <w:r w:rsidRPr="00901B2D">
              <w:t>2</w:t>
            </w:r>
          </w:p>
        </w:tc>
        <w:tc>
          <w:tcPr>
            <w:tcW w:w="4451" w:type="dxa"/>
          </w:tcPr>
          <w:p w:rsidR="00901B2D" w:rsidRPr="00901B2D" w:rsidRDefault="00901B2D" w:rsidP="00901B2D">
            <w:pPr>
              <w:autoSpaceDE w:val="0"/>
              <w:autoSpaceDN w:val="0"/>
              <w:ind w:left="57" w:right="57"/>
              <w:jc w:val="both"/>
            </w:pPr>
            <w:r w:rsidRPr="00901B2D">
              <w:t xml:space="preserve">Общее время проведения проверки (в отношении субъектов малого предпринимательства и </w:t>
            </w:r>
            <w:proofErr w:type="spellStart"/>
            <w:r w:rsidRPr="00901B2D">
              <w:t>микропредприятий</w:t>
            </w:r>
            <w:proofErr w:type="spellEnd"/>
            <w:r w:rsidRPr="00901B2D">
              <w:t xml:space="preserve"> указывается в часах)</w:t>
            </w:r>
          </w:p>
        </w:tc>
        <w:tc>
          <w:tcPr>
            <w:tcW w:w="5046" w:type="dxa"/>
          </w:tcPr>
          <w:p w:rsidR="00901B2D" w:rsidRPr="00901B2D" w:rsidRDefault="00901B2D" w:rsidP="00901B2D">
            <w:pPr>
              <w:autoSpaceDE w:val="0"/>
              <w:autoSpaceDN w:val="0"/>
              <w:ind w:left="57" w:right="57"/>
            </w:pPr>
          </w:p>
        </w:tc>
      </w:tr>
      <w:tr w:rsidR="00901B2D" w:rsidRPr="00901B2D" w:rsidTr="00F7679D">
        <w:tc>
          <w:tcPr>
            <w:tcW w:w="426" w:type="dxa"/>
          </w:tcPr>
          <w:p w:rsidR="00901B2D" w:rsidRPr="00901B2D" w:rsidRDefault="00901B2D" w:rsidP="00901B2D">
            <w:pPr>
              <w:autoSpaceDE w:val="0"/>
              <w:autoSpaceDN w:val="0"/>
              <w:jc w:val="center"/>
            </w:pPr>
            <w:r w:rsidRPr="00901B2D">
              <w:t>3</w:t>
            </w:r>
          </w:p>
        </w:tc>
        <w:tc>
          <w:tcPr>
            <w:tcW w:w="4451" w:type="dxa"/>
          </w:tcPr>
          <w:p w:rsidR="00901B2D" w:rsidRPr="00901B2D" w:rsidRDefault="00901B2D" w:rsidP="00901B2D">
            <w:pPr>
              <w:autoSpaceDE w:val="0"/>
              <w:autoSpaceDN w:val="0"/>
              <w:ind w:left="57" w:right="57"/>
              <w:jc w:val="both"/>
            </w:pPr>
            <w:r w:rsidRPr="00901B2D">
              <w:t>Наименование органа государственного контроля (надзора), наименование органа муниципального контроля</w:t>
            </w:r>
          </w:p>
        </w:tc>
        <w:tc>
          <w:tcPr>
            <w:tcW w:w="5046" w:type="dxa"/>
          </w:tcPr>
          <w:p w:rsidR="00901B2D" w:rsidRPr="00901B2D" w:rsidRDefault="00901B2D" w:rsidP="00901B2D">
            <w:pPr>
              <w:autoSpaceDE w:val="0"/>
              <w:autoSpaceDN w:val="0"/>
              <w:ind w:left="57" w:right="57"/>
            </w:pPr>
          </w:p>
        </w:tc>
      </w:tr>
      <w:tr w:rsidR="00901B2D" w:rsidRPr="00901B2D" w:rsidTr="00F7679D">
        <w:tc>
          <w:tcPr>
            <w:tcW w:w="426" w:type="dxa"/>
          </w:tcPr>
          <w:p w:rsidR="00901B2D" w:rsidRPr="00901B2D" w:rsidRDefault="00901B2D" w:rsidP="00901B2D">
            <w:pPr>
              <w:autoSpaceDE w:val="0"/>
              <w:autoSpaceDN w:val="0"/>
              <w:jc w:val="center"/>
            </w:pPr>
            <w:r w:rsidRPr="00901B2D">
              <w:t>4</w:t>
            </w:r>
          </w:p>
        </w:tc>
        <w:tc>
          <w:tcPr>
            <w:tcW w:w="4451" w:type="dxa"/>
          </w:tcPr>
          <w:p w:rsidR="00901B2D" w:rsidRPr="00901B2D" w:rsidRDefault="00901B2D" w:rsidP="00901B2D">
            <w:pPr>
              <w:autoSpaceDE w:val="0"/>
              <w:autoSpaceDN w:val="0"/>
              <w:ind w:left="57" w:right="57"/>
              <w:jc w:val="both"/>
            </w:pPr>
            <w:r w:rsidRPr="00901B2D">
              <w:t>Дата и номер распоряжения или приказа о проведении проверки</w:t>
            </w:r>
          </w:p>
        </w:tc>
        <w:tc>
          <w:tcPr>
            <w:tcW w:w="5046" w:type="dxa"/>
          </w:tcPr>
          <w:p w:rsidR="00901B2D" w:rsidRPr="00901B2D" w:rsidRDefault="00901B2D" w:rsidP="00901B2D">
            <w:pPr>
              <w:autoSpaceDE w:val="0"/>
              <w:autoSpaceDN w:val="0"/>
              <w:ind w:left="57" w:right="57"/>
            </w:pPr>
          </w:p>
        </w:tc>
      </w:tr>
      <w:tr w:rsidR="00901B2D" w:rsidRPr="00901B2D" w:rsidTr="00F7679D">
        <w:tc>
          <w:tcPr>
            <w:tcW w:w="426" w:type="dxa"/>
          </w:tcPr>
          <w:p w:rsidR="00901B2D" w:rsidRPr="00901B2D" w:rsidRDefault="00901B2D" w:rsidP="00901B2D">
            <w:pPr>
              <w:autoSpaceDE w:val="0"/>
              <w:autoSpaceDN w:val="0"/>
              <w:jc w:val="center"/>
            </w:pPr>
            <w:r w:rsidRPr="00901B2D">
              <w:t>5</w:t>
            </w:r>
          </w:p>
        </w:tc>
        <w:tc>
          <w:tcPr>
            <w:tcW w:w="4451" w:type="dxa"/>
          </w:tcPr>
          <w:p w:rsidR="00901B2D" w:rsidRPr="00901B2D" w:rsidRDefault="00901B2D" w:rsidP="00901B2D">
            <w:pPr>
              <w:autoSpaceDE w:val="0"/>
              <w:autoSpaceDN w:val="0"/>
              <w:ind w:left="57" w:right="57"/>
              <w:jc w:val="both"/>
            </w:pPr>
            <w:r w:rsidRPr="00901B2D">
              <w:t>Цель, задачи и предмет проверки</w:t>
            </w:r>
          </w:p>
        </w:tc>
        <w:tc>
          <w:tcPr>
            <w:tcW w:w="5046" w:type="dxa"/>
          </w:tcPr>
          <w:p w:rsidR="00901B2D" w:rsidRPr="00901B2D" w:rsidRDefault="00901B2D" w:rsidP="00901B2D">
            <w:pPr>
              <w:autoSpaceDE w:val="0"/>
              <w:autoSpaceDN w:val="0"/>
              <w:ind w:left="57" w:right="57"/>
            </w:pPr>
          </w:p>
        </w:tc>
      </w:tr>
      <w:tr w:rsidR="00901B2D" w:rsidRPr="00901B2D" w:rsidTr="00F7679D">
        <w:tc>
          <w:tcPr>
            <w:tcW w:w="426" w:type="dxa"/>
          </w:tcPr>
          <w:p w:rsidR="00901B2D" w:rsidRPr="00901B2D" w:rsidRDefault="00901B2D" w:rsidP="00901B2D">
            <w:pPr>
              <w:autoSpaceDE w:val="0"/>
              <w:autoSpaceDN w:val="0"/>
              <w:jc w:val="center"/>
            </w:pPr>
            <w:r w:rsidRPr="00901B2D">
              <w:t>6</w:t>
            </w:r>
          </w:p>
        </w:tc>
        <w:tc>
          <w:tcPr>
            <w:tcW w:w="4451" w:type="dxa"/>
          </w:tcPr>
          <w:p w:rsidR="00901B2D" w:rsidRPr="00901B2D" w:rsidRDefault="00901B2D" w:rsidP="00901B2D">
            <w:pPr>
              <w:autoSpaceDE w:val="0"/>
              <w:autoSpaceDN w:val="0"/>
              <w:ind w:left="57" w:right="57"/>
              <w:jc w:val="both"/>
            </w:pPr>
            <w:r w:rsidRPr="00901B2D">
              <w:t>Вид проверки (плановая или внеплановая):</w:t>
            </w:r>
            <w:r w:rsidRPr="00901B2D">
              <w:br/>
              <w:t>в отношении плановой проверки:</w:t>
            </w:r>
          </w:p>
          <w:p w:rsidR="00901B2D" w:rsidRPr="00901B2D" w:rsidRDefault="00901B2D" w:rsidP="00901B2D">
            <w:pPr>
              <w:autoSpaceDE w:val="0"/>
              <w:autoSpaceDN w:val="0"/>
              <w:ind w:left="57" w:right="57"/>
              <w:jc w:val="both"/>
            </w:pPr>
            <w:r w:rsidRPr="00901B2D">
              <w:rPr>
                <w:sz w:val="20"/>
                <w:szCs w:val="20"/>
              </w:rPr>
              <w:t>–</w:t>
            </w:r>
            <w:r w:rsidRPr="00901B2D">
              <w:t> со ссылкой на ежегодный план проведения проверок;</w:t>
            </w:r>
          </w:p>
          <w:p w:rsidR="00901B2D" w:rsidRPr="00901B2D" w:rsidRDefault="00901B2D" w:rsidP="00901B2D">
            <w:pPr>
              <w:autoSpaceDE w:val="0"/>
              <w:autoSpaceDN w:val="0"/>
              <w:ind w:left="57" w:right="57"/>
              <w:jc w:val="both"/>
            </w:pPr>
            <w:r w:rsidRPr="00901B2D">
              <w:t>в отношении внеплановой выездной проверки:</w:t>
            </w:r>
          </w:p>
          <w:p w:rsidR="00901B2D" w:rsidRPr="00901B2D" w:rsidRDefault="00901B2D" w:rsidP="00901B2D">
            <w:pPr>
              <w:autoSpaceDE w:val="0"/>
              <w:autoSpaceDN w:val="0"/>
              <w:ind w:left="57" w:right="57"/>
              <w:jc w:val="both"/>
            </w:pPr>
            <w:r w:rsidRPr="00901B2D">
              <w:rPr>
                <w:sz w:val="20"/>
                <w:szCs w:val="20"/>
              </w:rPr>
              <w:t>–</w:t>
            </w:r>
            <w:r w:rsidRPr="00901B2D">
              <w:t xml:space="preserve"> с указанием на дату и номер решения прокурора о согласовании проведения проверки (в случае, если такое </w:t>
            </w:r>
            <w:r w:rsidRPr="00901B2D">
              <w:lastRenderedPageBreak/>
              <w:t>согласование необходимо)</w:t>
            </w:r>
          </w:p>
        </w:tc>
        <w:tc>
          <w:tcPr>
            <w:tcW w:w="5046" w:type="dxa"/>
          </w:tcPr>
          <w:p w:rsidR="00901B2D" w:rsidRPr="00901B2D" w:rsidRDefault="00901B2D" w:rsidP="00901B2D">
            <w:pPr>
              <w:autoSpaceDE w:val="0"/>
              <w:autoSpaceDN w:val="0"/>
              <w:ind w:left="57" w:right="57"/>
            </w:pPr>
          </w:p>
        </w:tc>
      </w:tr>
      <w:tr w:rsidR="00901B2D" w:rsidRPr="00901B2D" w:rsidTr="00F7679D">
        <w:tc>
          <w:tcPr>
            <w:tcW w:w="426" w:type="dxa"/>
          </w:tcPr>
          <w:p w:rsidR="00901B2D" w:rsidRPr="00901B2D" w:rsidRDefault="00901B2D" w:rsidP="00901B2D">
            <w:pPr>
              <w:autoSpaceDE w:val="0"/>
              <w:autoSpaceDN w:val="0"/>
              <w:jc w:val="center"/>
            </w:pPr>
            <w:r w:rsidRPr="00901B2D">
              <w:lastRenderedPageBreak/>
              <w:t>7</w:t>
            </w:r>
          </w:p>
        </w:tc>
        <w:tc>
          <w:tcPr>
            <w:tcW w:w="4451" w:type="dxa"/>
          </w:tcPr>
          <w:p w:rsidR="00901B2D" w:rsidRPr="00901B2D" w:rsidRDefault="00901B2D" w:rsidP="00901B2D">
            <w:pPr>
              <w:autoSpaceDE w:val="0"/>
              <w:autoSpaceDN w:val="0"/>
              <w:ind w:left="57" w:right="57"/>
              <w:jc w:val="both"/>
            </w:pPr>
            <w:r w:rsidRPr="00901B2D">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901B2D" w:rsidRPr="00901B2D" w:rsidRDefault="00901B2D" w:rsidP="00901B2D">
            <w:pPr>
              <w:autoSpaceDE w:val="0"/>
              <w:autoSpaceDN w:val="0"/>
              <w:ind w:left="57" w:right="57"/>
            </w:pPr>
          </w:p>
        </w:tc>
      </w:tr>
      <w:tr w:rsidR="00901B2D" w:rsidRPr="00901B2D" w:rsidTr="00F7679D">
        <w:tc>
          <w:tcPr>
            <w:tcW w:w="426" w:type="dxa"/>
          </w:tcPr>
          <w:p w:rsidR="00901B2D" w:rsidRPr="00901B2D" w:rsidRDefault="00901B2D" w:rsidP="00901B2D">
            <w:pPr>
              <w:autoSpaceDE w:val="0"/>
              <w:autoSpaceDN w:val="0"/>
              <w:jc w:val="center"/>
            </w:pPr>
            <w:r w:rsidRPr="00901B2D">
              <w:t>8</w:t>
            </w:r>
          </w:p>
        </w:tc>
        <w:tc>
          <w:tcPr>
            <w:tcW w:w="4451" w:type="dxa"/>
          </w:tcPr>
          <w:p w:rsidR="00901B2D" w:rsidRPr="00901B2D" w:rsidRDefault="00901B2D" w:rsidP="00901B2D">
            <w:pPr>
              <w:autoSpaceDE w:val="0"/>
              <w:autoSpaceDN w:val="0"/>
              <w:ind w:left="57" w:right="57"/>
              <w:jc w:val="both"/>
            </w:pPr>
            <w:r w:rsidRPr="00901B2D">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901B2D" w:rsidRPr="00901B2D" w:rsidRDefault="00901B2D" w:rsidP="00901B2D">
            <w:pPr>
              <w:autoSpaceDE w:val="0"/>
              <w:autoSpaceDN w:val="0"/>
              <w:ind w:left="57" w:right="57"/>
            </w:pPr>
          </w:p>
        </w:tc>
      </w:tr>
      <w:tr w:rsidR="00901B2D" w:rsidRPr="00901B2D" w:rsidTr="00F7679D">
        <w:tc>
          <w:tcPr>
            <w:tcW w:w="426" w:type="dxa"/>
          </w:tcPr>
          <w:p w:rsidR="00901B2D" w:rsidRPr="00901B2D" w:rsidRDefault="00901B2D" w:rsidP="00901B2D">
            <w:pPr>
              <w:autoSpaceDE w:val="0"/>
              <w:autoSpaceDN w:val="0"/>
              <w:jc w:val="center"/>
            </w:pPr>
            <w:r w:rsidRPr="00901B2D">
              <w:t>9</w:t>
            </w:r>
          </w:p>
        </w:tc>
        <w:tc>
          <w:tcPr>
            <w:tcW w:w="4451" w:type="dxa"/>
          </w:tcPr>
          <w:p w:rsidR="00901B2D" w:rsidRPr="00901B2D" w:rsidRDefault="00901B2D" w:rsidP="00901B2D">
            <w:pPr>
              <w:autoSpaceDE w:val="0"/>
              <w:autoSpaceDN w:val="0"/>
              <w:ind w:left="57" w:right="57"/>
              <w:jc w:val="both"/>
            </w:pPr>
            <w:r w:rsidRPr="00901B2D">
              <w:t>Дата, номер и содержание выданного предписания об устранении выявленных нарушений</w:t>
            </w:r>
          </w:p>
        </w:tc>
        <w:tc>
          <w:tcPr>
            <w:tcW w:w="5046" w:type="dxa"/>
          </w:tcPr>
          <w:p w:rsidR="00901B2D" w:rsidRPr="00901B2D" w:rsidRDefault="00901B2D" w:rsidP="00901B2D">
            <w:pPr>
              <w:autoSpaceDE w:val="0"/>
              <w:autoSpaceDN w:val="0"/>
              <w:ind w:left="57" w:right="57"/>
            </w:pPr>
          </w:p>
        </w:tc>
      </w:tr>
      <w:tr w:rsidR="00901B2D" w:rsidRPr="00901B2D" w:rsidTr="00F7679D">
        <w:tc>
          <w:tcPr>
            <w:tcW w:w="426" w:type="dxa"/>
          </w:tcPr>
          <w:p w:rsidR="00901B2D" w:rsidRPr="00901B2D" w:rsidRDefault="00901B2D" w:rsidP="00901B2D">
            <w:pPr>
              <w:autoSpaceDE w:val="0"/>
              <w:autoSpaceDN w:val="0"/>
              <w:jc w:val="center"/>
            </w:pPr>
            <w:r w:rsidRPr="00901B2D">
              <w:t>10</w:t>
            </w:r>
          </w:p>
        </w:tc>
        <w:tc>
          <w:tcPr>
            <w:tcW w:w="4451" w:type="dxa"/>
          </w:tcPr>
          <w:p w:rsidR="00901B2D" w:rsidRPr="00901B2D" w:rsidRDefault="00901B2D" w:rsidP="00901B2D">
            <w:pPr>
              <w:autoSpaceDE w:val="0"/>
              <w:autoSpaceDN w:val="0"/>
              <w:ind w:left="57" w:right="57"/>
              <w:jc w:val="both"/>
            </w:pPr>
            <w:r w:rsidRPr="00901B2D">
              <w:t>Фамилия, имя, отчество (в случае, если имеется), должность должностного лица (должностных лиц), проводящег</w:t>
            </w:r>
            <w:proofErr w:type="gramStart"/>
            <w:r w:rsidRPr="00901B2D">
              <w:t>о(</w:t>
            </w:r>
            <w:proofErr w:type="gramEnd"/>
            <w:r w:rsidRPr="00901B2D">
              <w:t>их) проверку</w:t>
            </w:r>
          </w:p>
        </w:tc>
        <w:tc>
          <w:tcPr>
            <w:tcW w:w="5046" w:type="dxa"/>
          </w:tcPr>
          <w:p w:rsidR="00901B2D" w:rsidRPr="00901B2D" w:rsidRDefault="00901B2D" w:rsidP="00901B2D">
            <w:pPr>
              <w:autoSpaceDE w:val="0"/>
              <w:autoSpaceDN w:val="0"/>
              <w:ind w:left="57" w:right="57"/>
            </w:pPr>
          </w:p>
        </w:tc>
      </w:tr>
      <w:tr w:rsidR="00901B2D" w:rsidRPr="00901B2D" w:rsidTr="00F7679D">
        <w:tc>
          <w:tcPr>
            <w:tcW w:w="426" w:type="dxa"/>
          </w:tcPr>
          <w:p w:rsidR="00901B2D" w:rsidRPr="00901B2D" w:rsidRDefault="00901B2D" w:rsidP="00901B2D">
            <w:pPr>
              <w:autoSpaceDE w:val="0"/>
              <w:autoSpaceDN w:val="0"/>
              <w:jc w:val="center"/>
            </w:pPr>
            <w:r w:rsidRPr="00901B2D">
              <w:t>11</w:t>
            </w:r>
          </w:p>
        </w:tc>
        <w:tc>
          <w:tcPr>
            <w:tcW w:w="4451" w:type="dxa"/>
          </w:tcPr>
          <w:p w:rsidR="00901B2D" w:rsidRPr="00901B2D" w:rsidRDefault="00901B2D" w:rsidP="00901B2D">
            <w:pPr>
              <w:autoSpaceDE w:val="0"/>
              <w:autoSpaceDN w:val="0"/>
              <w:ind w:left="57" w:right="57"/>
              <w:jc w:val="both"/>
            </w:pPr>
            <w:r w:rsidRPr="00901B2D">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901B2D" w:rsidRPr="00901B2D" w:rsidRDefault="00901B2D" w:rsidP="00901B2D">
            <w:pPr>
              <w:autoSpaceDE w:val="0"/>
              <w:autoSpaceDN w:val="0"/>
              <w:ind w:left="57" w:right="57"/>
            </w:pPr>
          </w:p>
        </w:tc>
      </w:tr>
      <w:tr w:rsidR="00901B2D" w:rsidRPr="00901B2D" w:rsidTr="00F7679D">
        <w:tc>
          <w:tcPr>
            <w:tcW w:w="426" w:type="dxa"/>
          </w:tcPr>
          <w:p w:rsidR="00901B2D" w:rsidRPr="00901B2D" w:rsidRDefault="00901B2D" w:rsidP="00901B2D">
            <w:pPr>
              <w:autoSpaceDE w:val="0"/>
              <w:autoSpaceDN w:val="0"/>
              <w:jc w:val="center"/>
            </w:pPr>
            <w:r w:rsidRPr="00901B2D">
              <w:t>12</w:t>
            </w:r>
          </w:p>
        </w:tc>
        <w:tc>
          <w:tcPr>
            <w:tcW w:w="4451" w:type="dxa"/>
          </w:tcPr>
          <w:p w:rsidR="00901B2D" w:rsidRPr="00901B2D" w:rsidRDefault="00901B2D" w:rsidP="00901B2D">
            <w:pPr>
              <w:autoSpaceDE w:val="0"/>
              <w:autoSpaceDN w:val="0"/>
              <w:ind w:left="57" w:right="57"/>
              <w:jc w:val="both"/>
            </w:pPr>
            <w:r w:rsidRPr="00901B2D">
              <w:t>Подпись должностного лица (лиц), проводившего проверку</w:t>
            </w:r>
          </w:p>
        </w:tc>
        <w:tc>
          <w:tcPr>
            <w:tcW w:w="5046" w:type="dxa"/>
          </w:tcPr>
          <w:p w:rsidR="00901B2D" w:rsidRPr="00901B2D" w:rsidRDefault="00901B2D" w:rsidP="00901B2D">
            <w:pPr>
              <w:autoSpaceDE w:val="0"/>
              <w:autoSpaceDN w:val="0"/>
              <w:ind w:left="57" w:right="57"/>
            </w:pPr>
          </w:p>
        </w:tc>
      </w:tr>
    </w:tbl>
    <w:p w:rsidR="00901B2D" w:rsidRPr="00901B2D" w:rsidRDefault="00901B2D" w:rsidP="00901B2D">
      <w:pPr>
        <w:autoSpaceDE w:val="0"/>
        <w:autoSpaceDN w:val="0"/>
      </w:pPr>
    </w:p>
    <w:p w:rsidR="00901B2D" w:rsidRPr="00901B2D" w:rsidRDefault="00901B2D" w:rsidP="00901B2D">
      <w:pPr>
        <w:autoSpaceDE w:val="0"/>
        <w:autoSpaceDN w:val="0"/>
        <w:rPr>
          <w:sz w:val="20"/>
          <w:szCs w:val="20"/>
        </w:rPr>
      </w:pPr>
    </w:p>
    <w:p w:rsidR="00901B2D" w:rsidRPr="00901B2D" w:rsidRDefault="00901B2D" w:rsidP="00901B2D">
      <w:pPr>
        <w:jc w:val="right"/>
        <w:rPr>
          <w:sz w:val="20"/>
          <w:szCs w:val="20"/>
        </w:rPr>
      </w:pPr>
      <w:r w:rsidRPr="00901B2D">
        <w:rPr>
          <w:sz w:val="20"/>
          <w:szCs w:val="20"/>
        </w:rPr>
        <w:t>Приложение 8</w:t>
      </w:r>
    </w:p>
    <w:p w:rsidR="00901B2D" w:rsidRPr="00901B2D" w:rsidRDefault="00901B2D" w:rsidP="00901B2D">
      <w:pPr>
        <w:jc w:val="right"/>
        <w:rPr>
          <w:sz w:val="20"/>
          <w:szCs w:val="20"/>
        </w:rPr>
      </w:pPr>
      <w:r w:rsidRPr="00901B2D">
        <w:rPr>
          <w:sz w:val="20"/>
          <w:szCs w:val="20"/>
        </w:rPr>
        <w:t>к Административному регламенту</w:t>
      </w:r>
    </w:p>
    <w:p w:rsidR="00901B2D" w:rsidRPr="00901B2D" w:rsidRDefault="00901B2D" w:rsidP="00901B2D">
      <w:pPr>
        <w:adjustRightInd w:val="0"/>
        <w:jc w:val="right"/>
        <w:rPr>
          <w:sz w:val="18"/>
          <w:szCs w:val="18"/>
        </w:rPr>
      </w:pPr>
      <w:r w:rsidRPr="00901B2D">
        <w:rPr>
          <w:sz w:val="18"/>
          <w:szCs w:val="18"/>
        </w:rPr>
        <w:t xml:space="preserve">по выполнению </w:t>
      </w:r>
      <w:proofErr w:type="gramStart"/>
      <w:r w:rsidRPr="00901B2D">
        <w:rPr>
          <w:sz w:val="18"/>
          <w:szCs w:val="18"/>
        </w:rPr>
        <w:t>переданных</w:t>
      </w:r>
      <w:proofErr w:type="gramEnd"/>
      <w:r w:rsidRPr="00901B2D">
        <w:rPr>
          <w:sz w:val="18"/>
          <w:szCs w:val="18"/>
        </w:rPr>
        <w:t xml:space="preserve"> отдельных государственных</w:t>
      </w:r>
    </w:p>
    <w:p w:rsidR="00901B2D" w:rsidRPr="00901B2D" w:rsidRDefault="00901B2D" w:rsidP="00901B2D">
      <w:pPr>
        <w:adjustRightInd w:val="0"/>
        <w:jc w:val="right"/>
        <w:rPr>
          <w:sz w:val="18"/>
          <w:szCs w:val="18"/>
        </w:rPr>
      </w:pPr>
      <w:r w:rsidRPr="00901B2D">
        <w:rPr>
          <w:sz w:val="18"/>
          <w:szCs w:val="18"/>
        </w:rPr>
        <w:t xml:space="preserve"> полномочий в области охраны окружающей среды </w:t>
      </w:r>
    </w:p>
    <w:p w:rsidR="00901B2D" w:rsidRPr="00901B2D" w:rsidRDefault="00901B2D" w:rsidP="00901B2D">
      <w:pPr>
        <w:adjustRightInd w:val="0"/>
        <w:jc w:val="right"/>
        <w:rPr>
          <w:sz w:val="18"/>
          <w:szCs w:val="18"/>
        </w:rPr>
      </w:pPr>
      <w:r w:rsidRPr="00901B2D">
        <w:rPr>
          <w:sz w:val="18"/>
          <w:szCs w:val="18"/>
        </w:rPr>
        <w:t>муниципального района Челно-Вершинский на объектах</w:t>
      </w:r>
    </w:p>
    <w:p w:rsidR="00901B2D" w:rsidRPr="00901B2D" w:rsidRDefault="00901B2D" w:rsidP="00901B2D">
      <w:pPr>
        <w:adjustRightInd w:val="0"/>
        <w:jc w:val="right"/>
        <w:rPr>
          <w:sz w:val="18"/>
          <w:szCs w:val="18"/>
        </w:rPr>
      </w:pPr>
      <w:r w:rsidRPr="00901B2D">
        <w:rPr>
          <w:sz w:val="18"/>
          <w:szCs w:val="18"/>
        </w:rPr>
        <w:t xml:space="preserve"> хозяйственной и иной деятельности,  не подлежащих </w:t>
      </w:r>
    </w:p>
    <w:p w:rsidR="00901B2D" w:rsidRPr="00901B2D" w:rsidRDefault="00901B2D" w:rsidP="00901B2D">
      <w:pPr>
        <w:adjustRightInd w:val="0"/>
        <w:jc w:val="right"/>
        <w:rPr>
          <w:rFonts w:cs="Calibri"/>
          <w:sz w:val="18"/>
          <w:szCs w:val="18"/>
        </w:rPr>
      </w:pPr>
      <w:r w:rsidRPr="00901B2D">
        <w:rPr>
          <w:sz w:val="18"/>
          <w:szCs w:val="18"/>
        </w:rPr>
        <w:t>федеральному государственному экологическому контролю</w:t>
      </w:r>
    </w:p>
    <w:p w:rsidR="00901B2D" w:rsidRPr="00901B2D" w:rsidRDefault="00901B2D" w:rsidP="00901B2D">
      <w:pPr>
        <w:keepNext/>
        <w:tabs>
          <w:tab w:val="center" w:pos="4677"/>
        </w:tabs>
        <w:jc w:val="right"/>
        <w:outlineLvl w:val="1"/>
        <w:rPr>
          <w:b/>
          <w:sz w:val="28"/>
          <w:szCs w:val="28"/>
        </w:rPr>
      </w:pPr>
    </w:p>
    <w:p w:rsidR="00901B2D" w:rsidRPr="00901B2D" w:rsidRDefault="00901B2D" w:rsidP="00901B2D">
      <w:pPr>
        <w:keepNext/>
        <w:tabs>
          <w:tab w:val="center" w:pos="4677"/>
        </w:tabs>
        <w:jc w:val="center"/>
        <w:outlineLvl w:val="1"/>
        <w:rPr>
          <w:b/>
          <w:sz w:val="28"/>
          <w:szCs w:val="28"/>
        </w:rPr>
      </w:pPr>
      <w:r w:rsidRPr="00901B2D">
        <w:rPr>
          <w:b/>
          <w:sz w:val="28"/>
          <w:szCs w:val="28"/>
        </w:rPr>
        <w:t>ПРОТОКОЛ № _________</w:t>
      </w:r>
    </w:p>
    <w:p w:rsidR="00901B2D" w:rsidRPr="00901B2D" w:rsidRDefault="00901B2D" w:rsidP="00901B2D">
      <w:pPr>
        <w:tabs>
          <w:tab w:val="center" w:pos="4677"/>
        </w:tabs>
        <w:jc w:val="center"/>
        <w:rPr>
          <w:b/>
        </w:rPr>
      </w:pPr>
      <w:r w:rsidRPr="00901B2D">
        <w:rPr>
          <w:b/>
        </w:rPr>
        <w:t>об административном правонарушении</w:t>
      </w:r>
    </w:p>
    <w:p w:rsidR="00901B2D" w:rsidRPr="00901B2D" w:rsidRDefault="00901B2D" w:rsidP="00901B2D">
      <w:pPr>
        <w:tabs>
          <w:tab w:val="center" w:pos="4677"/>
        </w:tabs>
        <w:jc w:val="both"/>
        <w:rPr>
          <w:b/>
          <w:sz w:val="28"/>
        </w:rPr>
      </w:pPr>
    </w:p>
    <w:p w:rsidR="00901B2D" w:rsidRPr="00901B2D" w:rsidRDefault="00901B2D" w:rsidP="00901B2D">
      <w:r w:rsidRPr="00901B2D">
        <w:t xml:space="preserve">«___» _______ 20___ года                                                                      </w:t>
      </w:r>
      <w:proofErr w:type="gramStart"/>
      <w:r w:rsidRPr="00901B2D">
        <w:t>с</w:t>
      </w:r>
      <w:proofErr w:type="gramEnd"/>
      <w:r w:rsidRPr="00901B2D">
        <w:t>. _____________________</w:t>
      </w:r>
    </w:p>
    <w:p w:rsidR="00901B2D" w:rsidRPr="00901B2D" w:rsidRDefault="00901B2D" w:rsidP="00901B2D">
      <w:pPr>
        <w:keepNext/>
        <w:tabs>
          <w:tab w:val="center" w:pos="4677"/>
        </w:tabs>
        <w:jc w:val="both"/>
        <w:outlineLvl w:val="0"/>
      </w:pPr>
    </w:p>
    <w:p w:rsidR="00901B2D" w:rsidRPr="00901B2D" w:rsidRDefault="00901B2D" w:rsidP="00901B2D">
      <w:pPr>
        <w:keepNext/>
        <w:tabs>
          <w:tab w:val="center" w:pos="4677"/>
        </w:tabs>
        <w:jc w:val="both"/>
        <w:outlineLvl w:val="0"/>
      </w:pPr>
      <w:r w:rsidRPr="00901B2D">
        <w:t xml:space="preserve">Я, специалист Администрации муниципального района Челно-Вершинский Самарской области по осуществлению Государственной функции в области охраны окружающей среды, </w:t>
      </w:r>
      <w:proofErr w:type="spellStart"/>
      <w:r w:rsidRPr="00901B2D">
        <w:t>Сайфуллин</w:t>
      </w:r>
      <w:proofErr w:type="spellEnd"/>
      <w:r w:rsidRPr="00901B2D">
        <w:t xml:space="preserve"> Рафаэль </w:t>
      </w:r>
      <w:proofErr w:type="spellStart"/>
      <w:r w:rsidRPr="00901B2D">
        <w:t>Мансурович</w:t>
      </w:r>
      <w:proofErr w:type="spellEnd"/>
      <w:r w:rsidRPr="00901B2D">
        <w:t>, составил настоящий протокол в том, что</w:t>
      </w:r>
    </w:p>
    <w:p w:rsidR="00901B2D" w:rsidRPr="00901B2D" w:rsidRDefault="00901B2D" w:rsidP="00901B2D">
      <w:pPr>
        <w:jc w:val="both"/>
        <w:rPr>
          <w:b/>
        </w:rPr>
      </w:pPr>
    </w:p>
    <w:p w:rsidR="00901B2D" w:rsidRPr="00901B2D" w:rsidRDefault="00901B2D" w:rsidP="00901B2D">
      <w:pPr>
        <w:jc w:val="both"/>
      </w:pPr>
      <w:r w:rsidRPr="00901B2D">
        <w:rPr>
          <w:b/>
        </w:rPr>
        <w:t>должностное лицо</w:t>
      </w:r>
      <w:r w:rsidRPr="00901B2D">
        <w:t xml:space="preserve"> – _____________________________________________________________</w:t>
      </w:r>
    </w:p>
    <w:p w:rsidR="00901B2D" w:rsidRPr="00901B2D" w:rsidRDefault="00901B2D" w:rsidP="00901B2D">
      <w:pPr>
        <w:jc w:val="both"/>
        <w:rPr>
          <w:b/>
        </w:rPr>
      </w:pPr>
      <w:r w:rsidRPr="00901B2D">
        <w:rPr>
          <w:b/>
        </w:rPr>
        <w:t>________________________________________________________________________________________________________________________________________________________________</w:t>
      </w:r>
    </w:p>
    <w:p w:rsidR="00901B2D" w:rsidRPr="00901B2D" w:rsidRDefault="00901B2D" w:rsidP="00901B2D">
      <w:pPr>
        <w:jc w:val="both"/>
      </w:pPr>
      <w:r w:rsidRPr="00901B2D">
        <w:rPr>
          <w:b/>
        </w:rPr>
        <w:t xml:space="preserve">совершило нарушение </w:t>
      </w:r>
      <w:r w:rsidRPr="00901B2D">
        <w:t>– _________________________________________________________</w:t>
      </w:r>
    </w:p>
    <w:p w:rsidR="00901B2D" w:rsidRPr="00901B2D" w:rsidRDefault="00901B2D" w:rsidP="00901B2D">
      <w:pPr>
        <w:jc w:val="both"/>
      </w:pPr>
      <w:r w:rsidRPr="00901B2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1B2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B2D" w:rsidRPr="00901B2D" w:rsidRDefault="00901B2D" w:rsidP="00901B2D">
      <w:pPr>
        <w:ind w:firstLine="720"/>
        <w:jc w:val="both"/>
      </w:pPr>
      <w:r w:rsidRPr="00901B2D">
        <w:t>Факт осуществления ___________________________________ области деятельности по образованию и накоплению отходов подтверждается тем, что:</w:t>
      </w:r>
    </w:p>
    <w:p w:rsidR="00901B2D" w:rsidRPr="00901B2D" w:rsidRDefault="00901B2D" w:rsidP="00901B2D">
      <w:pPr>
        <w:numPr>
          <w:ilvl w:val="0"/>
          <w:numId w:val="3"/>
        </w:numPr>
        <w:tabs>
          <w:tab w:val="num" w:pos="720"/>
        </w:tabs>
        <w:ind w:left="720" w:hanging="720"/>
        <w:jc w:val="both"/>
      </w:pPr>
      <w:r w:rsidRPr="00901B2D">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01B2D" w:rsidRPr="00901B2D" w:rsidRDefault="00901B2D" w:rsidP="00901B2D">
      <w:pPr>
        <w:ind w:firstLine="720"/>
        <w:jc w:val="both"/>
        <w:rPr>
          <w:i/>
        </w:rPr>
      </w:pPr>
      <w:r w:rsidRPr="00901B2D">
        <w:t xml:space="preserve">Тем самым, по вине должностного лица – _____________________________________  </w:t>
      </w:r>
    </w:p>
    <w:p w:rsidR="00901B2D" w:rsidRPr="00901B2D" w:rsidRDefault="00901B2D" w:rsidP="00901B2D">
      <w:pPr>
        <w:tabs>
          <w:tab w:val="center" w:pos="4677"/>
        </w:tabs>
        <w:ind w:firstLine="720"/>
        <w:jc w:val="both"/>
        <w:rPr>
          <w:b/>
        </w:rPr>
      </w:pPr>
      <w:r w:rsidRPr="00901B2D">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B2D" w:rsidRPr="00901B2D" w:rsidRDefault="00901B2D" w:rsidP="00901B2D">
      <w:pPr>
        <w:tabs>
          <w:tab w:val="center" w:pos="4677"/>
        </w:tabs>
        <w:ind w:firstLine="720"/>
        <w:jc w:val="both"/>
        <w:rPr>
          <w:b/>
        </w:rPr>
      </w:pPr>
    </w:p>
    <w:p w:rsidR="00901B2D" w:rsidRPr="00901B2D" w:rsidRDefault="00901B2D" w:rsidP="00901B2D">
      <w:pPr>
        <w:tabs>
          <w:tab w:val="center" w:pos="4677"/>
        </w:tabs>
        <w:ind w:firstLine="720"/>
        <w:jc w:val="both"/>
      </w:pPr>
      <w:r w:rsidRPr="00901B2D">
        <w:rPr>
          <w:b/>
        </w:rPr>
        <w:t>Ответственность за вышеизложенное правонарушение предусмотрена  ст. 8.2.</w:t>
      </w:r>
      <w:r w:rsidRPr="00901B2D">
        <w:t xml:space="preserve"> </w:t>
      </w:r>
      <w:r w:rsidRPr="00901B2D">
        <w:rPr>
          <w:b/>
        </w:rPr>
        <w:t>Кодекса Российской Федерации об административных правонарушениях.</w:t>
      </w:r>
      <w:r w:rsidRPr="00901B2D">
        <w:t xml:space="preserve"> </w:t>
      </w:r>
    </w:p>
    <w:p w:rsidR="00901B2D" w:rsidRPr="00901B2D" w:rsidRDefault="00901B2D" w:rsidP="00901B2D">
      <w:pPr>
        <w:tabs>
          <w:tab w:val="center" w:pos="4677"/>
        </w:tabs>
        <w:ind w:firstLine="540"/>
        <w:jc w:val="both"/>
      </w:pPr>
    </w:p>
    <w:p w:rsidR="00901B2D" w:rsidRPr="00901B2D" w:rsidRDefault="00901B2D" w:rsidP="00901B2D">
      <w:pPr>
        <w:tabs>
          <w:tab w:val="center" w:pos="4677"/>
        </w:tabs>
        <w:ind w:firstLine="720"/>
        <w:jc w:val="both"/>
      </w:pPr>
      <w:r w:rsidRPr="00901B2D">
        <w:t>Объяснения и замечания по содержанию протокола лица, в отношении которого возбуждено дело об административном правонарушении или его законного представителя</w:t>
      </w:r>
    </w:p>
    <w:p w:rsidR="00901B2D" w:rsidRPr="00901B2D" w:rsidRDefault="00901B2D" w:rsidP="00901B2D">
      <w:pPr>
        <w:tabs>
          <w:tab w:val="center" w:pos="4677"/>
        </w:tabs>
        <w:jc w:val="both"/>
      </w:pPr>
      <w:r w:rsidRPr="00901B2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1B2D">
        <w:lastRenderedPageBreak/>
        <w:t xml:space="preserve">_______________________________________________________________________________________________________________________________________________________________________________________________________ </w:t>
      </w:r>
    </w:p>
    <w:p w:rsidR="00901B2D" w:rsidRPr="00901B2D" w:rsidRDefault="00901B2D" w:rsidP="00901B2D">
      <w:pPr>
        <w:tabs>
          <w:tab w:val="center" w:pos="4677"/>
        </w:tabs>
        <w:jc w:val="center"/>
        <w:rPr>
          <w:sz w:val="18"/>
          <w:szCs w:val="18"/>
          <w:u w:val="single"/>
        </w:rPr>
      </w:pPr>
      <w:r w:rsidRPr="00901B2D">
        <w:rPr>
          <w:sz w:val="18"/>
          <w:szCs w:val="18"/>
        </w:rPr>
        <w:t>(подпись, Ф.И.О., число)</w:t>
      </w:r>
    </w:p>
    <w:p w:rsidR="00901B2D" w:rsidRPr="00901B2D" w:rsidRDefault="00901B2D" w:rsidP="00901B2D">
      <w:pPr>
        <w:tabs>
          <w:tab w:val="center" w:pos="4677"/>
        </w:tabs>
        <w:ind w:firstLine="720"/>
        <w:jc w:val="both"/>
      </w:pPr>
      <w:r w:rsidRPr="00901B2D">
        <w:t xml:space="preserve">С протоколом </w:t>
      </w:r>
      <w:proofErr w:type="gramStart"/>
      <w:r w:rsidRPr="00901B2D">
        <w:t>ознакомлен</w:t>
      </w:r>
      <w:proofErr w:type="gramEnd"/>
      <w:r w:rsidRPr="00901B2D">
        <w:t xml:space="preserve">, права и обязанности, предусмотренные ст. 25.1. </w:t>
      </w:r>
      <w:proofErr w:type="gramStart"/>
      <w:r w:rsidRPr="00901B2D">
        <w:t xml:space="preserve">Кодекса Российской Федерации об административных правонарушениях мне разъяснены ________________________________________________________________________________ </w:t>
      </w:r>
      <w:proofErr w:type="gramEnd"/>
    </w:p>
    <w:p w:rsidR="00901B2D" w:rsidRPr="00901B2D" w:rsidRDefault="00901B2D" w:rsidP="00901B2D">
      <w:pPr>
        <w:tabs>
          <w:tab w:val="center" w:pos="4677"/>
        </w:tabs>
        <w:jc w:val="center"/>
        <w:rPr>
          <w:sz w:val="18"/>
          <w:szCs w:val="18"/>
          <w:u w:val="single"/>
        </w:rPr>
      </w:pPr>
      <w:r w:rsidRPr="00901B2D">
        <w:rPr>
          <w:sz w:val="18"/>
          <w:szCs w:val="18"/>
        </w:rPr>
        <w:t>(подпись, Ф.И.О., число)</w:t>
      </w:r>
    </w:p>
    <w:p w:rsidR="00901B2D" w:rsidRPr="00901B2D" w:rsidRDefault="00901B2D" w:rsidP="00901B2D">
      <w:pPr>
        <w:tabs>
          <w:tab w:val="center" w:pos="4677"/>
        </w:tabs>
        <w:jc w:val="both"/>
        <w:rPr>
          <w:b/>
        </w:rPr>
      </w:pPr>
    </w:p>
    <w:p w:rsidR="00901B2D" w:rsidRPr="00901B2D" w:rsidRDefault="00901B2D" w:rsidP="00901B2D">
      <w:pPr>
        <w:tabs>
          <w:tab w:val="center" w:pos="4677"/>
        </w:tabs>
        <w:jc w:val="both"/>
      </w:pPr>
      <w:r w:rsidRPr="00901B2D">
        <w:rPr>
          <w:b/>
        </w:rPr>
        <w:t>Копию протокола получи</w:t>
      </w:r>
      <w:proofErr w:type="gramStart"/>
      <w:r w:rsidRPr="00901B2D">
        <w:rPr>
          <w:b/>
        </w:rPr>
        <w:t>л(</w:t>
      </w:r>
      <w:proofErr w:type="gramEnd"/>
      <w:r w:rsidRPr="00901B2D">
        <w:rPr>
          <w:b/>
        </w:rPr>
        <w:t>а)</w:t>
      </w:r>
      <w:r w:rsidRPr="00901B2D">
        <w:t xml:space="preserve">_____________________________________________________ </w:t>
      </w:r>
    </w:p>
    <w:p w:rsidR="00901B2D" w:rsidRPr="00901B2D" w:rsidRDefault="00901B2D" w:rsidP="00901B2D">
      <w:pPr>
        <w:tabs>
          <w:tab w:val="center" w:pos="4677"/>
        </w:tabs>
        <w:jc w:val="center"/>
        <w:rPr>
          <w:sz w:val="18"/>
          <w:szCs w:val="18"/>
          <w:u w:val="single"/>
        </w:rPr>
      </w:pPr>
      <w:r w:rsidRPr="00901B2D">
        <w:rPr>
          <w:sz w:val="18"/>
          <w:szCs w:val="18"/>
        </w:rPr>
        <w:t>(подпись, Ф.И.О., число)</w:t>
      </w:r>
    </w:p>
    <w:p w:rsidR="00901B2D" w:rsidRPr="00901B2D" w:rsidRDefault="00901B2D" w:rsidP="00901B2D">
      <w:pPr>
        <w:tabs>
          <w:tab w:val="center" w:pos="4677"/>
        </w:tabs>
        <w:jc w:val="both"/>
        <w:rPr>
          <w:b/>
        </w:rPr>
      </w:pPr>
    </w:p>
    <w:p w:rsidR="00901B2D" w:rsidRPr="00901B2D" w:rsidRDefault="00901B2D" w:rsidP="00901B2D">
      <w:pPr>
        <w:tabs>
          <w:tab w:val="center" w:pos="4677"/>
        </w:tabs>
        <w:jc w:val="both"/>
        <w:rPr>
          <w:u w:val="single"/>
        </w:rPr>
      </w:pPr>
      <w:r w:rsidRPr="00901B2D">
        <w:rPr>
          <w:b/>
        </w:rPr>
        <w:t>Подпись лица, составившего протокол</w:t>
      </w:r>
      <w:r w:rsidRPr="00901B2D">
        <w:t xml:space="preserve"> ___________________________</w:t>
      </w:r>
      <w:r w:rsidRPr="00901B2D">
        <w:rPr>
          <w:u w:val="single"/>
        </w:rPr>
        <w:t xml:space="preserve">    Р.М. </w:t>
      </w:r>
      <w:proofErr w:type="spellStart"/>
      <w:r w:rsidRPr="00901B2D">
        <w:rPr>
          <w:u w:val="single"/>
        </w:rPr>
        <w:t>Сайфуллин</w:t>
      </w:r>
      <w:proofErr w:type="spellEnd"/>
      <w:r w:rsidRPr="00901B2D">
        <w:rPr>
          <w:u w:val="single"/>
        </w:rPr>
        <w:t xml:space="preserve"> </w:t>
      </w:r>
    </w:p>
    <w:p w:rsidR="00901B2D" w:rsidRPr="00901B2D" w:rsidRDefault="00901B2D" w:rsidP="00901B2D">
      <w:pPr>
        <w:tabs>
          <w:tab w:val="center" w:pos="4677"/>
        </w:tabs>
        <w:jc w:val="both"/>
        <w:rPr>
          <w:b/>
        </w:rPr>
      </w:pPr>
    </w:p>
    <w:p w:rsidR="00901B2D" w:rsidRPr="00901B2D" w:rsidRDefault="00901B2D" w:rsidP="00901B2D">
      <w:pPr>
        <w:tabs>
          <w:tab w:val="center" w:pos="4677"/>
        </w:tabs>
        <w:jc w:val="both"/>
        <w:rPr>
          <w:sz w:val="20"/>
        </w:rPr>
      </w:pPr>
    </w:p>
    <w:p w:rsidR="00901B2D" w:rsidRPr="00901B2D" w:rsidRDefault="00901B2D" w:rsidP="00901B2D">
      <w:pPr>
        <w:tabs>
          <w:tab w:val="center" w:pos="4677"/>
        </w:tabs>
        <w:jc w:val="center"/>
        <w:rPr>
          <w:b/>
        </w:rPr>
      </w:pPr>
      <w:r w:rsidRPr="00901B2D">
        <w:rPr>
          <w:b/>
        </w:rPr>
        <w:t>Кодекс Российской Федерации об административных правонарушениях</w:t>
      </w:r>
    </w:p>
    <w:p w:rsidR="00901B2D" w:rsidRPr="00901B2D" w:rsidRDefault="00901B2D" w:rsidP="00901B2D">
      <w:pPr>
        <w:tabs>
          <w:tab w:val="center" w:pos="4677"/>
        </w:tabs>
        <w:jc w:val="center"/>
        <w:rPr>
          <w:b/>
        </w:rPr>
      </w:pPr>
      <w:r w:rsidRPr="00901B2D">
        <w:rPr>
          <w:b/>
        </w:rPr>
        <w:t>(Извлечение)</w:t>
      </w:r>
    </w:p>
    <w:p w:rsidR="00901B2D" w:rsidRPr="00901B2D" w:rsidRDefault="00901B2D" w:rsidP="00901B2D">
      <w:pPr>
        <w:tabs>
          <w:tab w:val="center" w:pos="4677"/>
        </w:tabs>
        <w:jc w:val="both"/>
        <w:rPr>
          <w:b/>
        </w:rPr>
      </w:pPr>
    </w:p>
    <w:p w:rsidR="00901B2D" w:rsidRPr="00901B2D" w:rsidRDefault="00901B2D" w:rsidP="00901B2D">
      <w:pPr>
        <w:tabs>
          <w:tab w:val="center" w:pos="4677"/>
        </w:tabs>
        <w:jc w:val="both"/>
        <w:rPr>
          <w:sz w:val="20"/>
          <w:szCs w:val="20"/>
        </w:rPr>
      </w:pPr>
      <w:r w:rsidRPr="00901B2D">
        <w:rPr>
          <w:b/>
          <w:sz w:val="20"/>
          <w:szCs w:val="20"/>
        </w:rPr>
        <w:t xml:space="preserve">Статья 25.1. </w:t>
      </w:r>
      <w:r w:rsidRPr="00901B2D">
        <w:rPr>
          <w:sz w:val="20"/>
          <w:szCs w:val="20"/>
        </w:rPr>
        <w:t>Лицо, в отношении которого ведется производство по делу об административном правонарушении</w:t>
      </w:r>
    </w:p>
    <w:p w:rsidR="00901B2D" w:rsidRPr="00901B2D" w:rsidRDefault="00901B2D" w:rsidP="00901B2D">
      <w:pPr>
        <w:tabs>
          <w:tab w:val="center" w:pos="4677"/>
        </w:tabs>
        <w:jc w:val="both"/>
        <w:rPr>
          <w:sz w:val="20"/>
          <w:szCs w:val="20"/>
        </w:rPr>
      </w:pPr>
    </w:p>
    <w:p w:rsidR="00901B2D" w:rsidRPr="00901B2D" w:rsidRDefault="00901B2D" w:rsidP="00901B2D">
      <w:pPr>
        <w:numPr>
          <w:ilvl w:val="0"/>
          <w:numId w:val="2"/>
        </w:numPr>
        <w:tabs>
          <w:tab w:val="center" w:pos="4677"/>
        </w:tabs>
        <w:jc w:val="both"/>
        <w:rPr>
          <w:sz w:val="20"/>
          <w:szCs w:val="20"/>
        </w:rPr>
      </w:pPr>
      <w:r w:rsidRPr="00901B2D">
        <w:rPr>
          <w:sz w:val="20"/>
          <w:szCs w:val="20"/>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901B2D" w:rsidRPr="00901B2D" w:rsidRDefault="00901B2D" w:rsidP="00901B2D">
      <w:pPr>
        <w:numPr>
          <w:ilvl w:val="0"/>
          <w:numId w:val="2"/>
        </w:numPr>
        <w:tabs>
          <w:tab w:val="center" w:pos="4677"/>
        </w:tabs>
        <w:jc w:val="both"/>
        <w:rPr>
          <w:sz w:val="20"/>
          <w:szCs w:val="20"/>
        </w:rPr>
      </w:pPr>
      <w:r w:rsidRPr="00901B2D">
        <w:rPr>
          <w:sz w:val="20"/>
          <w:szCs w:val="20"/>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рассмотрении дела либо если такое ходатайство оставлено без удовлетворения.</w:t>
      </w:r>
    </w:p>
    <w:p w:rsidR="00901B2D" w:rsidRPr="00901B2D" w:rsidRDefault="00901B2D" w:rsidP="00901B2D">
      <w:pPr>
        <w:numPr>
          <w:ilvl w:val="0"/>
          <w:numId w:val="2"/>
        </w:numPr>
        <w:tabs>
          <w:tab w:val="center" w:pos="4677"/>
        </w:tabs>
        <w:jc w:val="both"/>
        <w:rPr>
          <w:sz w:val="20"/>
          <w:szCs w:val="20"/>
        </w:rPr>
      </w:pPr>
      <w:r w:rsidRPr="00901B2D">
        <w:rPr>
          <w:sz w:val="20"/>
          <w:szCs w:val="20"/>
        </w:rPr>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901B2D" w:rsidRPr="00901B2D" w:rsidRDefault="00901B2D" w:rsidP="00901B2D">
      <w:pPr>
        <w:tabs>
          <w:tab w:val="center" w:pos="4677"/>
        </w:tabs>
        <w:ind w:left="360"/>
        <w:jc w:val="both"/>
        <w:rPr>
          <w:sz w:val="20"/>
          <w:szCs w:val="20"/>
        </w:rPr>
      </w:pPr>
      <w:r w:rsidRPr="00901B2D">
        <w:rPr>
          <w:sz w:val="20"/>
          <w:szCs w:val="20"/>
        </w:rPr>
        <w:t xml:space="preserve">При рассмотрении дела об административном правонарушении, влекущем административный арест или административное </w:t>
      </w:r>
      <w:proofErr w:type="gramStart"/>
      <w:r w:rsidRPr="00901B2D">
        <w:rPr>
          <w:sz w:val="20"/>
          <w:szCs w:val="20"/>
        </w:rPr>
        <w:t>выдворение</w:t>
      </w:r>
      <w:proofErr w:type="gramEnd"/>
      <w:r w:rsidRPr="00901B2D">
        <w:rPr>
          <w:sz w:val="20"/>
          <w:szCs w:val="20"/>
        </w:rPr>
        <w:t xml:space="preserve"> за пределы Российской Федерации иностранного гражданина либо лица без гражданства, присутствие лица, в отношении которого ведется производство по делу, является обязательным.</w:t>
      </w:r>
    </w:p>
    <w:p w:rsidR="00901B2D" w:rsidRPr="00901B2D" w:rsidRDefault="00901B2D" w:rsidP="00901B2D">
      <w:pPr>
        <w:numPr>
          <w:ilvl w:val="0"/>
          <w:numId w:val="2"/>
        </w:numPr>
        <w:tabs>
          <w:tab w:val="center" w:pos="4677"/>
        </w:tabs>
        <w:jc w:val="both"/>
        <w:rPr>
          <w:sz w:val="20"/>
          <w:szCs w:val="20"/>
        </w:rPr>
      </w:pPr>
      <w:r w:rsidRPr="00901B2D">
        <w:rPr>
          <w:sz w:val="20"/>
          <w:szCs w:val="20"/>
        </w:rPr>
        <w:t>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901B2D" w:rsidRPr="00901B2D" w:rsidRDefault="00901B2D" w:rsidP="00901B2D">
      <w:pPr>
        <w:tabs>
          <w:tab w:val="center" w:pos="4677"/>
        </w:tabs>
        <w:ind w:firstLine="720"/>
        <w:jc w:val="both"/>
      </w:pPr>
    </w:p>
    <w:p w:rsidR="00901B2D" w:rsidRPr="00901B2D" w:rsidRDefault="00901B2D" w:rsidP="00901B2D"/>
    <w:p w:rsidR="00901B2D" w:rsidRPr="00901B2D" w:rsidRDefault="00901B2D" w:rsidP="00901B2D">
      <w:bookmarkStart w:id="0" w:name="_GoBack"/>
      <w:bookmarkEnd w:id="0"/>
    </w:p>
    <w:sectPr w:rsidR="00901B2D" w:rsidRPr="00901B2D" w:rsidSect="001B734A">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5C09"/>
    <w:multiLevelType w:val="hybridMultilevel"/>
    <w:tmpl w:val="5B7642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A7E03E4"/>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6777060D"/>
    <w:multiLevelType w:val="hybridMultilevel"/>
    <w:tmpl w:val="20E2D712"/>
    <w:lvl w:ilvl="0" w:tplc="72CEDD1C">
      <w:start w:val="1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AC"/>
    <w:rsid w:val="001231AA"/>
    <w:rsid w:val="001B734A"/>
    <w:rsid w:val="001F784C"/>
    <w:rsid w:val="00901B2D"/>
    <w:rsid w:val="00AB1694"/>
    <w:rsid w:val="00B210C0"/>
    <w:rsid w:val="00CC32AC"/>
    <w:rsid w:val="00E17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0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10C0"/>
    <w:pPr>
      <w:keepNext/>
      <w:jc w:val="center"/>
      <w:outlineLvl w:val="0"/>
    </w:pPr>
    <w:rPr>
      <w:b/>
      <w:sz w:val="28"/>
      <w:szCs w:val="20"/>
    </w:rPr>
  </w:style>
  <w:style w:type="paragraph" w:styleId="2">
    <w:name w:val="heading 2"/>
    <w:basedOn w:val="a"/>
    <w:next w:val="a"/>
    <w:link w:val="20"/>
    <w:uiPriority w:val="9"/>
    <w:semiHidden/>
    <w:unhideWhenUsed/>
    <w:qFormat/>
    <w:rsid w:val="00901B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B210C0"/>
    <w:pPr>
      <w:keepNext/>
      <w:jc w:val="center"/>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10C0"/>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210C0"/>
    <w:rPr>
      <w:rFonts w:ascii="Times New Roman" w:eastAsia="Times New Roman" w:hAnsi="Times New Roman" w:cs="Times New Roman"/>
      <w:sz w:val="28"/>
      <w:szCs w:val="20"/>
      <w:lang w:eastAsia="ru-RU"/>
    </w:rPr>
  </w:style>
  <w:style w:type="paragraph" w:customStyle="1" w:styleId="ConsPlusNormal">
    <w:name w:val="ConsPlusNormal"/>
    <w:rsid w:val="00B210C0"/>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Nonformat">
    <w:name w:val="ConsPlusNonformat"/>
    <w:uiPriority w:val="99"/>
    <w:rsid w:val="00B210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B210C0"/>
    <w:pPr>
      <w:spacing w:before="100" w:beforeAutospacing="1" w:after="100" w:afterAutospacing="1" w:line="195" w:lineRule="atLeast"/>
    </w:pPr>
    <w:rPr>
      <w:rFonts w:ascii="Arial" w:hAnsi="Arial" w:cs="Arial"/>
      <w:color w:val="333333"/>
      <w:sz w:val="18"/>
      <w:szCs w:val="18"/>
    </w:rPr>
  </w:style>
  <w:style w:type="character" w:styleId="a4">
    <w:name w:val="Strong"/>
    <w:basedOn w:val="a0"/>
    <w:qFormat/>
    <w:rsid w:val="00B210C0"/>
    <w:rPr>
      <w:b/>
      <w:bCs/>
    </w:rPr>
  </w:style>
  <w:style w:type="paragraph" w:styleId="3">
    <w:name w:val="Body Text 3"/>
    <w:basedOn w:val="a"/>
    <w:link w:val="30"/>
    <w:rsid w:val="00B210C0"/>
    <w:rPr>
      <w:szCs w:val="20"/>
    </w:rPr>
  </w:style>
  <w:style w:type="character" w:customStyle="1" w:styleId="30">
    <w:name w:val="Основной текст 3 Знак"/>
    <w:basedOn w:val="a0"/>
    <w:link w:val="3"/>
    <w:rsid w:val="00B210C0"/>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901B2D"/>
    <w:rPr>
      <w:rFonts w:asciiTheme="majorHAnsi" w:eastAsiaTheme="majorEastAsia" w:hAnsiTheme="majorHAnsi" w:cstheme="majorBidi"/>
      <w:b/>
      <w:bCs/>
      <w:color w:val="4F81BD" w:themeColor="accent1"/>
      <w:sz w:val="26"/>
      <w:szCs w:val="26"/>
      <w:lang w:eastAsia="ru-RU"/>
    </w:rPr>
  </w:style>
  <w:style w:type="paragraph" w:styleId="a5">
    <w:name w:val="Body Text"/>
    <w:basedOn w:val="a"/>
    <w:link w:val="a6"/>
    <w:uiPriority w:val="99"/>
    <w:semiHidden/>
    <w:unhideWhenUsed/>
    <w:rsid w:val="00901B2D"/>
    <w:pPr>
      <w:spacing w:after="120"/>
    </w:pPr>
  </w:style>
  <w:style w:type="character" w:customStyle="1" w:styleId="a6">
    <w:name w:val="Основной текст Знак"/>
    <w:basedOn w:val="a0"/>
    <w:link w:val="a5"/>
    <w:uiPriority w:val="99"/>
    <w:semiHidden/>
    <w:rsid w:val="00901B2D"/>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901B2D"/>
    <w:pPr>
      <w:spacing w:after="120" w:line="480" w:lineRule="auto"/>
    </w:pPr>
  </w:style>
  <w:style w:type="character" w:customStyle="1" w:styleId="22">
    <w:name w:val="Основной текст 2 Знак"/>
    <w:basedOn w:val="a0"/>
    <w:link w:val="21"/>
    <w:uiPriority w:val="99"/>
    <w:semiHidden/>
    <w:rsid w:val="00901B2D"/>
    <w:rPr>
      <w:rFonts w:ascii="Times New Roman" w:eastAsia="Times New Roman" w:hAnsi="Times New Roman" w:cs="Times New Roman"/>
      <w:sz w:val="24"/>
      <w:szCs w:val="24"/>
      <w:lang w:eastAsia="ru-RU"/>
    </w:rPr>
  </w:style>
  <w:style w:type="paragraph" w:customStyle="1" w:styleId="msonormalbullet1gif">
    <w:name w:val="msonormalbullet1.gif"/>
    <w:basedOn w:val="a"/>
    <w:rsid w:val="00901B2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0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10C0"/>
    <w:pPr>
      <w:keepNext/>
      <w:jc w:val="center"/>
      <w:outlineLvl w:val="0"/>
    </w:pPr>
    <w:rPr>
      <w:b/>
      <w:sz w:val="28"/>
      <w:szCs w:val="20"/>
    </w:rPr>
  </w:style>
  <w:style w:type="paragraph" w:styleId="2">
    <w:name w:val="heading 2"/>
    <w:basedOn w:val="a"/>
    <w:next w:val="a"/>
    <w:link w:val="20"/>
    <w:uiPriority w:val="9"/>
    <w:semiHidden/>
    <w:unhideWhenUsed/>
    <w:qFormat/>
    <w:rsid w:val="00901B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B210C0"/>
    <w:pPr>
      <w:keepNext/>
      <w:jc w:val="center"/>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10C0"/>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210C0"/>
    <w:rPr>
      <w:rFonts w:ascii="Times New Roman" w:eastAsia="Times New Roman" w:hAnsi="Times New Roman" w:cs="Times New Roman"/>
      <w:sz w:val="28"/>
      <w:szCs w:val="20"/>
      <w:lang w:eastAsia="ru-RU"/>
    </w:rPr>
  </w:style>
  <w:style w:type="paragraph" w:customStyle="1" w:styleId="ConsPlusNormal">
    <w:name w:val="ConsPlusNormal"/>
    <w:rsid w:val="00B210C0"/>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Nonformat">
    <w:name w:val="ConsPlusNonformat"/>
    <w:uiPriority w:val="99"/>
    <w:rsid w:val="00B210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B210C0"/>
    <w:pPr>
      <w:spacing w:before="100" w:beforeAutospacing="1" w:after="100" w:afterAutospacing="1" w:line="195" w:lineRule="atLeast"/>
    </w:pPr>
    <w:rPr>
      <w:rFonts w:ascii="Arial" w:hAnsi="Arial" w:cs="Arial"/>
      <w:color w:val="333333"/>
      <w:sz w:val="18"/>
      <w:szCs w:val="18"/>
    </w:rPr>
  </w:style>
  <w:style w:type="character" w:styleId="a4">
    <w:name w:val="Strong"/>
    <w:basedOn w:val="a0"/>
    <w:qFormat/>
    <w:rsid w:val="00B210C0"/>
    <w:rPr>
      <w:b/>
      <w:bCs/>
    </w:rPr>
  </w:style>
  <w:style w:type="paragraph" w:styleId="3">
    <w:name w:val="Body Text 3"/>
    <w:basedOn w:val="a"/>
    <w:link w:val="30"/>
    <w:rsid w:val="00B210C0"/>
    <w:rPr>
      <w:szCs w:val="20"/>
    </w:rPr>
  </w:style>
  <w:style w:type="character" w:customStyle="1" w:styleId="30">
    <w:name w:val="Основной текст 3 Знак"/>
    <w:basedOn w:val="a0"/>
    <w:link w:val="3"/>
    <w:rsid w:val="00B210C0"/>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901B2D"/>
    <w:rPr>
      <w:rFonts w:asciiTheme="majorHAnsi" w:eastAsiaTheme="majorEastAsia" w:hAnsiTheme="majorHAnsi" w:cstheme="majorBidi"/>
      <w:b/>
      <w:bCs/>
      <w:color w:val="4F81BD" w:themeColor="accent1"/>
      <w:sz w:val="26"/>
      <w:szCs w:val="26"/>
      <w:lang w:eastAsia="ru-RU"/>
    </w:rPr>
  </w:style>
  <w:style w:type="paragraph" w:styleId="a5">
    <w:name w:val="Body Text"/>
    <w:basedOn w:val="a"/>
    <w:link w:val="a6"/>
    <w:uiPriority w:val="99"/>
    <w:semiHidden/>
    <w:unhideWhenUsed/>
    <w:rsid w:val="00901B2D"/>
    <w:pPr>
      <w:spacing w:after="120"/>
    </w:pPr>
  </w:style>
  <w:style w:type="character" w:customStyle="1" w:styleId="a6">
    <w:name w:val="Основной текст Знак"/>
    <w:basedOn w:val="a0"/>
    <w:link w:val="a5"/>
    <w:uiPriority w:val="99"/>
    <w:semiHidden/>
    <w:rsid w:val="00901B2D"/>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901B2D"/>
    <w:pPr>
      <w:spacing w:after="120" w:line="480" w:lineRule="auto"/>
    </w:pPr>
  </w:style>
  <w:style w:type="character" w:customStyle="1" w:styleId="22">
    <w:name w:val="Основной текст 2 Знак"/>
    <w:basedOn w:val="a0"/>
    <w:link w:val="21"/>
    <w:uiPriority w:val="99"/>
    <w:semiHidden/>
    <w:rsid w:val="00901B2D"/>
    <w:rPr>
      <w:rFonts w:ascii="Times New Roman" w:eastAsia="Times New Roman" w:hAnsi="Times New Roman" w:cs="Times New Roman"/>
      <w:sz w:val="24"/>
      <w:szCs w:val="24"/>
      <w:lang w:eastAsia="ru-RU"/>
    </w:rPr>
  </w:style>
  <w:style w:type="paragraph" w:customStyle="1" w:styleId="msonormalbullet1gif">
    <w:name w:val="msonormalbullet1.gif"/>
    <w:basedOn w:val="a"/>
    <w:rsid w:val="00901B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26</Pages>
  <Words>12147</Words>
  <Characters>69244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организация</cp:lastModifiedBy>
  <cp:revision>7</cp:revision>
  <cp:lastPrinted>2012-01-20T10:55:00Z</cp:lastPrinted>
  <dcterms:created xsi:type="dcterms:W3CDTF">2011-11-17T08:53:00Z</dcterms:created>
  <dcterms:modified xsi:type="dcterms:W3CDTF">2012-01-25T13:27:00Z</dcterms:modified>
</cp:coreProperties>
</file>